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351"/>
        <w:tblW w:w="37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2200"/>
      </w:tblGrid>
      <w:tr w:rsidR="00C64DE9" w:rsidRPr="00E8605B" w14:paraId="2C8D2C64" w14:textId="77777777" w:rsidTr="00C64DE9">
        <w:trPr>
          <w:trHeight w:val="167"/>
        </w:trPr>
        <w:tc>
          <w:tcPr>
            <w:tcW w:w="1919" w:type="dxa"/>
            <w:tcBorders>
              <w:top w:val="nil"/>
              <w:left w:val="nil"/>
              <w:bottom w:val="nil"/>
              <w:right w:val="nil"/>
            </w:tcBorders>
            <w:hideMark/>
          </w:tcPr>
          <w:p w14:paraId="125E05C7" w14:textId="77777777" w:rsidR="00C64DE9" w:rsidRPr="00E8605B" w:rsidRDefault="00C64DE9" w:rsidP="00E8605B">
            <w:pPr>
              <w:spacing w:line="276" w:lineRule="auto"/>
              <w:jc w:val="center"/>
              <w:textAlignment w:val="baseline"/>
              <w:rPr>
                <w:rFonts w:ascii="Bookman Old Style" w:eastAsia="Times New Roman" w:hAnsi="Bookman Old Style" w:cs="Segoe UI"/>
                <w:noProof/>
                <w:sz w:val="18"/>
                <w:szCs w:val="18"/>
                <w:lang w:eastAsia="cs-CZ"/>
              </w:rPr>
            </w:pPr>
            <w:r w:rsidRPr="00E8605B">
              <w:rPr>
                <w:rFonts w:ascii="Bookman Old Style" w:eastAsia="Times New Roman" w:hAnsi="Bookman Old Style" w:cs="Segoe UI"/>
                <w:noProof/>
                <w:sz w:val="18"/>
                <w:szCs w:val="18"/>
                <w:lang w:eastAsia="cs-CZ"/>
              </w:rPr>
              <w:drawing>
                <wp:inline distT="0" distB="0" distL="0" distR="0" wp14:anchorId="3EECCB20" wp14:editId="580DAD9C">
                  <wp:extent cx="904875" cy="952500"/>
                  <wp:effectExtent l="0" t="0" r="9525" b="0"/>
                  <wp:docPr id="187370505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4875" cy="952500"/>
                          </a:xfrm>
                          <a:prstGeom prst="rect">
                            <a:avLst/>
                          </a:prstGeom>
                          <a:noFill/>
                          <a:ln>
                            <a:noFill/>
                          </a:ln>
                        </pic:spPr>
                      </pic:pic>
                    </a:graphicData>
                  </a:graphic>
                </wp:inline>
              </w:drawing>
            </w:r>
          </w:p>
        </w:tc>
        <w:tc>
          <w:tcPr>
            <w:tcW w:w="1871" w:type="dxa"/>
            <w:tcBorders>
              <w:top w:val="nil"/>
              <w:left w:val="nil"/>
              <w:bottom w:val="nil"/>
              <w:right w:val="nil"/>
            </w:tcBorders>
            <w:vAlign w:val="center"/>
            <w:hideMark/>
          </w:tcPr>
          <w:p w14:paraId="3C105F16" w14:textId="7124E20E" w:rsidR="00C64DE9" w:rsidRPr="00E8605B" w:rsidRDefault="00BF7266" w:rsidP="00E8605B">
            <w:pPr>
              <w:spacing w:line="276" w:lineRule="auto"/>
              <w:textAlignment w:val="baseline"/>
              <w:rPr>
                <w:rFonts w:ascii="Bookman Old Style" w:eastAsia="Times New Roman" w:hAnsi="Bookman Old Style" w:cs="Segoe UI"/>
                <w:b/>
                <w:bCs/>
                <w:noProof/>
                <w:sz w:val="28"/>
                <w:szCs w:val="28"/>
                <w:lang w:eastAsia="cs-CZ"/>
              </w:rPr>
            </w:pPr>
            <w:r w:rsidRPr="00E8605B">
              <w:rPr>
                <w:rFonts w:ascii="Bookman Old Style" w:eastAsia="Times New Roman" w:hAnsi="Bookman Old Style" w:cs="Segoe UI"/>
                <w:b/>
                <w:bCs/>
                <w:noProof/>
                <w:sz w:val="28"/>
                <w:szCs w:val="28"/>
                <w:lang w:eastAsia="cs-CZ"/>
              </w:rPr>
              <w:t>Obec</w:t>
            </w:r>
            <w:r w:rsidR="003A6AAE" w:rsidRPr="00E8605B">
              <w:rPr>
                <w:rFonts w:ascii="Bookman Old Style" w:eastAsia="Times New Roman" w:hAnsi="Bookman Old Style" w:cs="Segoe UI"/>
                <w:b/>
                <w:bCs/>
                <w:noProof/>
                <w:sz w:val="28"/>
                <w:szCs w:val="28"/>
                <w:lang w:eastAsia="cs-CZ"/>
              </w:rPr>
              <w:t>ní úřad</w:t>
            </w:r>
            <w:r w:rsidRPr="00E8605B">
              <w:rPr>
                <w:rFonts w:ascii="Bookman Old Style" w:eastAsia="Times New Roman" w:hAnsi="Bookman Old Style" w:cs="Segoe UI"/>
                <w:b/>
                <w:bCs/>
                <w:noProof/>
                <w:sz w:val="28"/>
                <w:szCs w:val="28"/>
                <w:lang w:eastAsia="cs-CZ"/>
              </w:rPr>
              <w:t xml:space="preserve"> Nevězice</w:t>
            </w:r>
          </w:p>
          <w:p w14:paraId="753B0869" w14:textId="14131CF8" w:rsidR="00C64DE9" w:rsidRPr="00E8605B" w:rsidRDefault="00BF7266" w:rsidP="00E8605B">
            <w:pPr>
              <w:spacing w:line="276" w:lineRule="auto"/>
              <w:textAlignment w:val="baseline"/>
              <w:rPr>
                <w:rFonts w:ascii="Bookman Old Style" w:eastAsia="Times New Roman" w:hAnsi="Bookman Old Style" w:cs="Calibri"/>
                <w:noProof/>
                <w:sz w:val="20"/>
                <w:szCs w:val="20"/>
                <w:lang w:val="en-US" w:eastAsia="cs-CZ"/>
              </w:rPr>
            </w:pPr>
            <w:r w:rsidRPr="00E8605B">
              <w:rPr>
                <w:rFonts w:ascii="Bookman Old Style" w:eastAsia="Times New Roman" w:hAnsi="Bookman Old Style" w:cs="Calibri"/>
                <w:noProof/>
                <w:sz w:val="20"/>
                <w:szCs w:val="20"/>
                <w:lang w:val="en-US" w:eastAsia="cs-CZ"/>
              </w:rPr>
              <w:t xml:space="preserve">398 04 </w:t>
            </w:r>
            <w:r w:rsidR="00C64DE9" w:rsidRPr="00E8605B">
              <w:rPr>
                <w:rFonts w:ascii="Bookman Old Style" w:eastAsia="Times New Roman" w:hAnsi="Bookman Old Style" w:cs="Calibri"/>
                <w:noProof/>
                <w:sz w:val="20"/>
                <w:szCs w:val="20"/>
                <w:lang w:val="en-US" w:eastAsia="cs-CZ"/>
              </w:rPr>
              <w:t xml:space="preserve"> Nevězice</w:t>
            </w:r>
            <w:r w:rsidRPr="00E8605B">
              <w:rPr>
                <w:rFonts w:ascii="Bookman Old Style" w:eastAsia="Times New Roman" w:hAnsi="Bookman Old Style" w:cs="Calibri"/>
                <w:noProof/>
                <w:sz w:val="20"/>
                <w:szCs w:val="20"/>
                <w:lang w:val="en-US" w:eastAsia="cs-CZ"/>
              </w:rPr>
              <w:t xml:space="preserve"> 80</w:t>
            </w:r>
          </w:p>
          <w:p w14:paraId="74BE9BF4" w14:textId="77777777" w:rsidR="00C64DE9" w:rsidRPr="00E8605B" w:rsidRDefault="00C64DE9" w:rsidP="00E8605B">
            <w:pPr>
              <w:spacing w:line="276" w:lineRule="auto"/>
              <w:textAlignment w:val="baseline"/>
              <w:rPr>
                <w:rFonts w:ascii="Bookman Old Style" w:eastAsia="Times New Roman" w:hAnsi="Bookman Old Style" w:cs="Calibri"/>
                <w:noProof/>
                <w:kern w:val="0"/>
                <w:sz w:val="20"/>
                <w:szCs w:val="20"/>
                <w:lang w:eastAsia="cs-CZ"/>
              </w:rPr>
            </w:pPr>
            <w:hyperlink r:id="rId7" w:history="1">
              <w:r w:rsidRPr="00E8605B">
                <w:rPr>
                  <w:rStyle w:val="Hypertextovodkaz"/>
                  <w:rFonts w:ascii="Bookman Old Style" w:eastAsia="Times New Roman" w:hAnsi="Bookman Old Style" w:cs="Calibri"/>
                  <w:noProof/>
                  <w:sz w:val="20"/>
                  <w:szCs w:val="20"/>
                  <w:lang w:eastAsia="cs-CZ"/>
                </w:rPr>
                <w:t>podatelna@nevezice.cz</w:t>
              </w:r>
            </w:hyperlink>
          </w:p>
          <w:p w14:paraId="4F71CA90" w14:textId="137BCC36" w:rsidR="00C64DE9" w:rsidRPr="00E8605B" w:rsidRDefault="00BF7266" w:rsidP="00E8605B">
            <w:pPr>
              <w:spacing w:line="276" w:lineRule="auto"/>
              <w:textAlignment w:val="baseline"/>
              <w:rPr>
                <w:rFonts w:ascii="Bookman Old Style" w:eastAsia="Times New Roman" w:hAnsi="Bookman Old Style" w:cs="Calibri"/>
                <w:noProof/>
                <w:sz w:val="20"/>
                <w:szCs w:val="20"/>
                <w:lang w:eastAsia="cs-CZ"/>
              </w:rPr>
            </w:pPr>
            <w:hyperlink r:id="rId8" w:history="1">
              <w:r w:rsidRPr="00E8605B">
                <w:rPr>
                  <w:rStyle w:val="Hypertextovodkaz"/>
                  <w:rFonts w:ascii="Bookman Old Style" w:eastAsia="Times New Roman" w:hAnsi="Bookman Old Style" w:cs="Calibri"/>
                  <w:noProof/>
                  <w:sz w:val="20"/>
                  <w:szCs w:val="20"/>
                  <w:lang w:eastAsia="cs-CZ"/>
                </w:rPr>
                <w:t>www.nevezice.cz</w:t>
              </w:r>
            </w:hyperlink>
          </w:p>
          <w:p w14:paraId="5B74D7F1" w14:textId="23CD3386" w:rsidR="00C64DE9" w:rsidRPr="00E8605B" w:rsidRDefault="00BF7266" w:rsidP="00E8605B">
            <w:pPr>
              <w:spacing w:line="276" w:lineRule="auto"/>
              <w:textAlignment w:val="baseline"/>
              <w:rPr>
                <w:rFonts w:ascii="Bookman Old Style" w:eastAsia="Times New Roman" w:hAnsi="Bookman Old Style" w:cs="Segoe UI"/>
                <w:noProof/>
                <w:sz w:val="20"/>
                <w:szCs w:val="20"/>
                <w:lang w:eastAsia="cs-CZ"/>
              </w:rPr>
            </w:pPr>
            <w:r w:rsidRPr="00E8605B">
              <w:rPr>
                <w:rFonts w:ascii="Bookman Old Style" w:eastAsia="Times New Roman" w:hAnsi="Bookman Old Style" w:cs="Calibri"/>
                <w:noProof/>
                <w:sz w:val="20"/>
                <w:szCs w:val="20"/>
                <w:lang w:eastAsia="cs-CZ"/>
              </w:rPr>
              <w:t xml:space="preserve">ID </w:t>
            </w:r>
            <w:proofErr w:type="gramStart"/>
            <w:r w:rsidRPr="00E8605B">
              <w:rPr>
                <w:rFonts w:ascii="Bookman Old Style" w:eastAsia="Times New Roman" w:hAnsi="Bookman Old Style" w:cs="Calibri"/>
                <w:noProof/>
                <w:sz w:val="20"/>
                <w:szCs w:val="20"/>
                <w:lang w:eastAsia="cs-CZ"/>
              </w:rPr>
              <w:t xml:space="preserve">DS </w:t>
            </w:r>
            <w:r w:rsidRPr="00E8605B">
              <w:rPr>
                <w:rFonts w:ascii="Bookman Old Style" w:hAnsi="Bookman Old Style" w:cs="Arial"/>
                <w:color w:val="272727"/>
                <w:sz w:val="20"/>
                <w:szCs w:val="20"/>
                <w:shd w:val="clear" w:color="auto" w:fill="FFFFFF"/>
              </w:rPr>
              <w:t xml:space="preserve"> e</w:t>
            </w:r>
            <w:proofErr w:type="gramEnd"/>
            <w:r w:rsidRPr="00E8605B">
              <w:rPr>
                <w:rFonts w:ascii="Bookman Old Style" w:hAnsi="Bookman Old Style" w:cs="Arial"/>
                <w:color w:val="272727"/>
                <w:sz w:val="20"/>
                <w:szCs w:val="20"/>
                <w:shd w:val="clear" w:color="auto" w:fill="FFFFFF"/>
              </w:rPr>
              <w:t>5fbhih</w:t>
            </w:r>
          </w:p>
        </w:tc>
      </w:tr>
    </w:tbl>
    <w:p w14:paraId="554B9D92" w14:textId="77777777" w:rsidR="00C64DE9" w:rsidRPr="00E8605B" w:rsidRDefault="00C64DE9" w:rsidP="00E8605B">
      <w:pPr>
        <w:spacing w:line="276" w:lineRule="auto"/>
        <w:rPr>
          <w:rFonts w:ascii="Bookman Old Style" w:hAnsi="Bookman Old Style"/>
        </w:rPr>
      </w:pPr>
    </w:p>
    <w:p w14:paraId="3BD5A97F" w14:textId="77777777" w:rsidR="00826C1B" w:rsidRPr="00E8605B" w:rsidRDefault="00826C1B" w:rsidP="00E8605B">
      <w:pPr>
        <w:spacing w:line="276" w:lineRule="auto"/>
        <w:rPr>
          <w:rFonts w:ascii="Bookman Old Style" w:hAnsi="Bookman Old Style"/>
        </w:rPr>
      </w:pPr>
    </w:p>
    <w:p w14:paraId="00719979" w14:textId="77777777" w:rsidR="00826C1B" w:rsidRPr="00E8605B" w:rsidRDefault="00826C1B" w:rsidP="00E8605B">
      <w:pPr>
        <w:spacing w:line="276" w:lineRule="auto"/>
        <w:rPr>
          <w:rFonts w:ascii="Bookman Old Style" w:hAnsi="Bookman Old Style"/>
        </w:rPr>
      </w:pPr>
    </w:p>
    <w:p w14:paraId="63F8B9D2" w14:textId="77777777" w:rsidR="00826C1B" w:rsidRPr="00E8605B" w:rsidRDefault="00826C1B" w:rsidP="00E8605B">
      <w:pPr>
        <w:spacing w:line="276" w:lineRule="auto"/>
        <w:rPr>
          <w:rFonts w:ascii="Bookman Old Style" w:hAnsi="Bookman Old Style"/>
        </w:rPr>
      </w:pPr>
    </w:p>
    <w:p w14:paraId="34767BB7" w14:textId="77777777" w:rsidR="00826C1B" w:rsidRPr="00E8605B" w:rsidRDefault="00826C1B" w:rsidP="00E8605B">
      <w:pPr>
        <w:spacing w:line="276" w:lineRule="auto"/>
        <w:rPr>
          <w:rFonts w:ascii="Bookman Old Style" w:hAnsi="Bookman Old Style"/>
        </w:rPr>
      </w:pPr>
    </w:p>
    <w:p w14:paraId="453E38E1" w14:textId="77777777" w:rsidR="00826C1B" w:rsidRPr="00E8605B" w:rsidRDefault="00826C1B" w:rsidP="00E8605B">
      <w:pPr>
        <w:pStyle w:val="Zpat"/>
        <w:pBdr>
          <w:bottom w:val="single" w:sz="4" w:space="7" w:color="auto"/>
        </w:pBdr>
        <w:tabs>
          <w:tab w:val="clear" w:pos="4536"/>
          <w:tab w:val="clear" w:pos="9072"/>
          <w:tab w:val="left" w:pos="1800"/>
          <w:tab w:val="left" w:pos="3600"/>
          <w:tab w:val="left" w:pos="5760"/>
          <w:tab w:val="left" w:pos="7740"/>
        </w:tabs>
        <w:spacing w:line="276" w:lineRule="auto"/>
        <w:jc w:val="center"/>
        <w:rPr>
          <w:rFonts w:ascii="Bookman Old Style" w:hAnsi="Bookman Old Style" w:cs="Arial"/>
          <w:color w:val="000000"/>
          <w:sz w:val="16"/>
          <w:szCs w:val="16"/>
        </w:rPr>
      </w:pPr>
    </w:p>
    <w:p w14:paraId="7F18E694" w14:textId="77777777" w:rsidR="00826C1B" w:rsidRPr="00E8605B" w:rsidRDefault="00826C1B" w:rsidP="00E8605B">
      <w:pPr>
        <w:spacing w:line="276" w:lineRule="auto"/>
        <w:rPr>
          <w:rFonts w:ascii="Bookman Old Style" w:hAnsi="Bookman Old Style"/>
          <w:b/>
        </w:rPr>
      </w:pPr>
      <w:r w:rsidRPr="00E8605B">
        <w:rPr>
          <w:rFonts w:ascii="Bookman Old Style" w:hAnsi="Bookman Old Style"/>
          <w:b/>
        </w:rPr>
        <w:t xml:space="preserve"> </w:t>
      </w:r>
    </w:p>
    <w:p w14:paraId="4A42F318" w14:textId="77777777" w:rsidR="009D46A3" w:rsidRDefault="009D46A3" w:rsidP="009D46A3">
      <w:pPr>
        <w:pStyle w:val="Zhlav"/>
        <w:spacing w:line="276" w:lineRule="auto"/>
        <w:jc w:val="center"/>
      </w:pPr>
      <w:r>
        <w:t>OHLAŠOVACÍ POVINNOST</w:t>
      </w:r>
    </w:p>
    <w:p w14:paraId="7952A99B" w14:textId="37F06C38" w:rsidR="00826C1B" w:rsidRDefault="009D46A3" w:rsidP="009D46A3">
      <w:pPr>
        <w:pStyle w:val="Zhlav"/>
        <w:tabs>
          <w:tab w:val="clear" w:pos="4536"/>
          <w:tab w:val="clear" w:pos="9072"/>
        </w:tabs>
        <w:spacing w:line="276" w:lineRule="auto"/>
        <w:jc w:val="center"/>
      </w:pPr>
      <w:r>
        <w:t>POPLATNÍKA K MÍSTNÍMU POPLATKU Z</w:t>
      </w:r>
      <w:r w:rsidR="00432BEF">
        <w:t>E PSŮ</w:t>
      </w:r>
    </w:p>
    <w:p w14:paraId="142EBB12" w14:textId="77777777" w:rsidR="009D46A3" w:rsidRPr="00E8605B" w:rsidRDefault="009D46A3" w:rsidP="009D46A3">
      <w:pPr>
        <w:pStyle w:val="Zhlav"/>
        <w:tabs>
          <w:tab w:val="clear" w:pos="4536"/>
          <w:tab w:val="clear" w:pos="9072"/>
        </w:tabs>
        <w:spacing w:line="276" w:lineRule="auto"/>
        <w:jc w:val="center"/>
      </w:pPr>
    </w:p>
    <w:p w14:paraId="7341AA99" w14:textId="7ABF5BA3" w:rsidR="00826C1B" w:rsidRDefault="00B60FA9" w:rsidP="00E8605B">
      <w:pPr>
        <w:overflowPunct w:val="0"/>
        <w:autoSpaceDE w:val="0"/>
        <w:autoSpaceDN w:val="0"/>
        <w:adjustRightInd w:val="0"/>
        <w:spacing w:line="276" w:lineRule="auto"/>
        <w:jc w:val="center"/>
        <w:rPr>
          <w:rFonts w:ascii="Times New Roman" w:hAnsi="Times New Roman" w:cs="Times New Roman"/>
          <w:b/>
          <w:sz w:val="32"/>
          <w:u w:val="single"/>
        </w:rPr>
      </w:pPr>
      <w:r w:rsidRPr="00B60FA9">
        <w:rPr>
          <w:rFonts w:ascii="Times New Roman" w:hAnsi="Times New Roman" w:cs="Times New Roman"/>
          <w:b/>
          <w:sz w:val="32"/>
          <w:u w:val="single"/>
        </w:rPr>
        <w:t>OHLÁŠENÍ K MÍSTNÍMU POPLATKU ZE PSŮ</w:t>
      </w:r>
    </w:p>
    <w:p w14:paraId="61677354" w14:textId="77777777" w:rsidR="00A351BC" w:rsidRDefault="00A351BC" w:rsidP="00B60FA9">
      <w:pPr>
        <w:overflowPunct w:val="0"/>
        <w:autoSpaceDE w:val="0"/>
        <w:autoSpaceDN w:val="0"/>
        <w:adjustRightInd w:val="0"/>
        <w:jc w:val="center"/>
        <w:rPr>
          <w:rFonts w:ascii="Times New Roman" w:hAnsi="Times New Roman" w:cs="Times New Roman"/>
          <w:b/>
          <w:sz w:val="32"/>
          <w:szCs w:val="20"/>
          <w:u w:val="single"/>
        </w:rPr>
      </w:pPr>
    </w:p>
    <w:p w14:paraId="0D17666D" w14:textId="77777777" w:rsidR="00B60FA9" w:rsidRDefault="00B60FA9" w:rsidP="00B60FA9">
      <w:pPr>
        <w:jc w:val="center"/>
        <w:rPr>
          <w:rFonts w:ascii="Times New Roman" w:eastAsia="Times New Roman" w:hAnsi="Times New Roman" w:cs="Times New Roman"/>
          <w:kern w:val="0"/>
          <w:sz w:val="20"/>
          <w:szCs w:val="20"/>
          <w:lang w:eastAsia="cs-CZ"/>
          <w14:ligatures w14:val="none"/>
        </w:rPr>
      </w:pPr>
      <w:r w:rsidRPr="00B60FA9">
        <w:rPr>
          <w:rFonts w:ascii="Times New Roman" w:eastAsia="Times New Roman" w:hAnsi="Times New Roman" w:cs="Times New Roman"/>
          <w:kern w:val="0"/>
          <w:sz w:val="20"/>
          <w:szCs w:val="20"/>
          <w:lang w:eastAsia="cs-CZ"/>
          <w14:ligatures w14:val="none"/>
        </w:rPr>
        <w:t xml:space="preserve">Podle § 2 a § 14a zákona č. 565/1990 Sb., o místních poplatcích, v úplném znění a </w:t>
      </w:r>
      <w:r>
        <w:rPr>
          <w:rFonts w:ascii="Times New Roman" w:eastAsia="Times New Roman" w:hAnsi="Times New Roman" w:cs="Times New Roman"/>
          <w:kern w:val="0"/>
          <w:sz w:val="20"/>
          <w:szCs w:val="20"/>
          <w:lang w:eastAsia="cs-CZ"/>
          <w14:ligatures w14:val="none"/>
        </w:rPr>
        <w:t xml:space="preserve">čl. </w:t>
      </w:r>
      <w:r w:rsidRPr="00B60FA9">
        <w:rPr>
          <w:rFonts w:ascii="Times New Roman" w:eastAsia="Times New Roman" w:hAnsi="Times New Roman" w:cs="Times New Roman"/>
          <w:kern w:val="0"/>
          <w:sz w:val="20"/>
          <w:szCs w:val="20"/>
          <w:lang w:eastAsia="cs-CZ"/>
          <w14:ligatures w14:val="none"/>
        </w:rPr>
        <w:t xml:space="preserve"> </w:t>
      </w:r>
      <w:r>
        <w:rPr>
          <w:rFonts w:ascii="Times New Roman" w:eastAsia="Times New Roman" w:hAnsi="Times New Roman" w:cs="Times New Roman"/>
          <w:kern w:val="0"/>
          <w:sz w:val="20"/>
          <w:szCs w:val="20"/>
          <w:lang w:eastAsia="cs-CZ"/>
          <w14:ligatures w14:val="none"/>
        </w:rPr>
        <w:t>3</w:t>
      </w:r>
      <w:r w:rsidRPr="00B60FA9">
        <w:rPr>
          <w:rFonts w:ascii="Times New Roman" w:eastAsia="Times New Roman" w:hAnsi="Times New Roman" w:cs="Times New Roman"/>
          <w:kern w:val="0"/>
          <w:sz w:val="20"/>
          <w:szCs w:val="20"/>
          <w:lang w:eastAsia="cs-CZ"/>
          <w14:ligatures w14:val="none"/>
        </w:rPr>
        <w:t xml:space="preserve"> </w:t>
      </w:r>
    </w:p>
    <w:p w14:paraId="16C05F6D" w14:textId="2C81DD66" w:rsidR="00B60FA9" w:rsidRPr="00B60FA9" w:rsidRDefault="00B60FA9" w:rsidP="00B60FA9">
      <w:pPr>
        <w:jc w:val="center"/>
        <w:rPr>
          <w:rFonts w:ascii="Times New Roman" w:eastAsia="Times New Roman" w:hAnsi="Times New Roman" w:cs="Times New Roman"/>
          <w:kern w:val="0"/>
          <w:sz w:val="20"/>
          <w:szCs w:val="20"/>
          <w:lang w:eastAsia="cs-CZ"/>
          <w14:ligatures w14:val="none"/>
        </w:rPr>
      </w:pPr>
      <w:r>
        <w:rPr>
          <w:rFonts w:ascii="Times New Roman" w:eastAsia="Times New Roman" w:hAnsi="Times New Roman" w:cs="Times New Roman"/>
          <w:kern w:val="0"/>
          <w:sz w:val="20"/>
          <w:szCs w:val="20"/>
          <w:lang w:eastAsia="cs-CZ"/>
          <w14:ligatures w14:val="none"/>
        </w:rPr>
        <w:t xml:space="preserve">Obecně závazné </w:t>
      </w:r>
      <w:r w:rsidRPr="00B60FA9">
        <w:rPr>
          <w:rFonts w:ascii="Times New Roman" w:eastAsia="Times New Roman" w:hAnsi="Times New Roman" w:cs="Times New Roman"/>
          <w:kern w:val="0"/>
          <w:sz w:val="20"/>
          <w:szCs w:val="20"/>
          <w:lang w:eastAsia="cs-CZ"/>
          <w14:ligatures w14:val="none"/>
        </w:rPr>
        <w:t>vyhlášky č. 3/</w:t>
      </w:r>
      <w:proofErr w:type="gramStart"/>
      <w:r w:rsidRPr="00B60FA9">
        <w:rPr>
          <w:rFonts w:ascii="Times New Roman" w:eastAsia="Times New Roman" w:hAnsi="Times New Roman" w:cs="Times New Roman"/>
          <w:kern w:val="0"/>
          <w:sz w:val="20"/>
          <w:szCs w:val="20"/>
          <w:lang w:eastAsia="cs-CZ"/>
          <w14:ligatures w14:val="none"/>
        </w:rPr>
        <w:t>20</w:t>
      </w:r>
      <w:r>
        <w:rPr>
          <w:rFonts w:ascii="Times New Roman" w:eastAsia="Times New Roman" w:hAnsi="Times New Roman" w:cs="Times New Roman"/>
          <w:kern w:val="0"/>
          <w:sz w:val="20"/>
          <w:szCs w:val="20"/>
          <w:lang w:eastAsia="cs-CZ"/>
          <w14:ligatures w14:val="none"/>
        </w:rPr>
        <w:t>24</w:t>
      </w:r>
      <w:r w:rsidRPr="00B60FA9">
        <w:rPr>
          <w:rFonts w:ascii="Times New Roman" w:eastAsia="Times New Roman" w:hAnsi="Times New Roman" w:cs="Times New Roman"/>
          <w:kern w:val="0"/>
          <w:sz w:val="20"/>
          <w:szCs w:val="20"/>
          <w:lang w:eastAsia="cs-CZ"/>
          <w14:ligatures w14:val="none"/>
        </w:rPr>
        <w:t xml:space="preserve">  o</w:t>
      </w:r>
      <w:proofErr w:type="gramEnd"/>
      <w:r w:rsidRPr="00B60FA9">
        <w:rPr>
          <w:rFonts w:ascii="Times New Roman" w:eastAsia="Times New Roman" w:hAnsi="Times New Roman" w:cs="Times New Roman"/>
          <w:kern w:val="0"/>
          <w:sz w:val="20"/>
          <w:szCs w:val="20"/>
          <w:lang w:eastAsia="cs-CZ"/>
          <w14:ligatures w14:val="none"/>
        </w:rPr>
        <w:t xml:space="preserve"> místním poplatku ze psů, v platném znění.</w:t>
      </w:r>
    </w:p>
    <w:p w14:paraId="6D198434" w14:textId="55C12B4E" w:rsidR="00B60FA9" w:rsidRPr="00B60FA9" w:rsidRDefault="00B60FA9" w:rsidP="00B60FA9">
      <w:pPr>
        <w:spacing w:before="120" w:after="120"/>
        <w:jc w:val="center"/>
        <w:rPr>
          <w:rFonts w:ascii="Times New Roman" w:eastAsia="Times New Roman" w:hAnsi="Times New Roman" w:cs="Times New Roman"/>
          <w:kern w:val="0"/>
          <w:sz w:val="20"/>
          <w:szCs w:val="20"/>
          <w:lang w:eastAsia="cs-CZ"/>
          <w14:ligatures w14:val="none"/>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245"/>
      </w:tblGrid>
      <w:tr w:rsidR="00B60FA9" w:rsidRPr="00B60FA9" w14:paraId="7A258115" w14:textId="77777777" w:rsidTr="00C85EBA">
        <w:tblPrEx>
          <w:tblCellMar>
            <w:top w:w="0" w:type="dxa"/>
            <w:bottom w:w="0" w:type="dxa"/>
          </w:tblCellMar>
        </w:tblPrEx>
        <w:trPr>
          <w:trHeight w:val="633"/>
        </w:trPr>
        <w:tc>
          <w:tcPr>
            <w:tcW w:w="3969" w:type="dxa"/>
            <w:tcBorders>
              <w:right w:val="double" w:sz="4" w:space="0" w:color="auto"/>
            </w:tcBorders>
          </w:tcPr>
          <w:p w14:paraId="06F1B428" w14:textId="77777777" w:rsidR="00B60FA9" w:rsidRPr="00B60FA9" w:rsidRDefault="00B60FA9" w:rsidP="00B60FA9">
            <w:pPr>
              <w:keepNext/>
              <w:outlineLvl w:val="0"/>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Držitel psa</w:t>
            </w:r>
          </w:p>
          <w:p w14:paraId="0199205A" w14:textId="77777777" w:rsidR="00B60FA9" w:rsidRPr="00B60FA9" w:rsidRDefault="00B60FA9" w:rsidP="00B60FA9">
            <w:pPr>
              <w:rPr>
                <w:rFonts w:ascii="Times New Roman" w:eastAsia="Times New Roman" w:hAnsi="Times New Roman" w:cs="Times New Roman"/>
                <w:kern w:val="0"/>
                <w:sz w:val="20"/>
                <w:szCs w:val="20"/>
                <w:lang w:eastAsia="cs-CZ"/>
                <w14:ligatures w14:val="none"/>
              </w:rPr>
            </w:pPr>
            <w:r w:rsidRPr="00B60FA9">
              <w:rPr>
                <w:rFonts w:ascii="Times New Roman" w:eastAsia="Times New Roman" w:hAnsi="Times New Roman" w:cs="Times New Roman"/>
                <w:kern w:val="0"/>
                <w:sz w:val="20"/>
                <w:szCs w:val="20"/>
                <w:lang w:eastAsia="cs-CZ"/>
                <w14:ligatures w14:val="none"/>
              </w:rPr>
              <w:t>(jméno a příjmení fyzické osoby,</w:t>
            </w:r>
          </w:p>
          <w:p w14:paraId="6A7ACA8D" w14:textId="77777777" w:rsidR="00B60FA9" w:rsidRPr="00B60FA9" w:rsidRDefault="00B60FA9" w:rsidP="00B60FA9">
            <w:pPr>
              <w:rPr>
                <w:rFonts w:ascii="Times New Roman" w:eastAsia="Times New Roman" w:hAnsi="Times New Roman" w:cs="Times New Roman"/>
                <w:kern w:val="0"/>
                <w:sz w:val="24"/>
                <w:szCs w:val="24"/>
                <w:lang w:eastAsia="cs-CZ"/>
                <w14:ligatures w14:val="none"/>
              </w:rPr>
            </w:pPr>
            <w:r w:rsidRPr="00B60FA9">
              <w:rPr>
                <w:rFonts w:ascii="Times New Roman" w:eastAsia="Times New Roman" w:hAnsi="Times New Roman" w:cs="Times New Roman"/>
                <w:kern w:val="0"/>
                <w:sz w:val="20"/>
                <w:szCs w:val="20"/>
                <w:lang w:eastAsia="cs-CZ"/>
                <w14:ligatures w14:val="none"/>
              </w:rPr>
              <w:t>obchodní jméno právnické osoby)</w:t>
            </w:r>
          </w:p>
        </w:tc>
        <w:tc>
          <w:tcPr>
            <w:tcW w:w="5245" w:type="dxa"/>
            <w:tcBorders>
              <w:left w:val="double" w:sz="4" w:space="0" w:color="auto"/>
            </w:tcBorders>
          </w:tcPr>
          <w:p w14:paraId="03B9635C" w14:textId="77777777" w:rsidR="00B60FA9" w:rsidRPr="00B60FA9" w:rsidRDefault="00B60FA9" w:rsidP="00B60FA9">
            <w:pPr>
              <w:rPr>
                <w:rFonts w:ascii="Times New Roman" w:eastAsia="Times New Roman" w:hAnsi="Times New Roman" w:cs="Times New Roman"/>
                <w:kern w:val="0"/>
                <w:sz w:val="24"/>
                <w:szCs w:val="24"/>
                <w:lang w:eastAsia="cs-CZ"/>
                <w14:ligatures w14:val="none"/>
              </w:rPr>
            </w:pPr>
          </w:p>
        </w:tc>
      </w:tr>
      <w:tr w:rsidR="00B60FA9" w:rsidRPr="00B60FA9" w14:paraId="556A5C32" w14:textId="77777777" w:rsidTr="00C85EBA">
        <w:tblPrEx>
          <w:tblCellMar>
            <w:top w:w="0" w:type="dxa"/>
            <w:bottom w:w="0" w:type="dxa"/>
          </w:tblCellMar>
        </w:tblPrEx>
        <w:trPr>
          <w:trHeight w:val="643"/>
        </w:trPr>
        <w:tc>
          <w:tcPr>
            <w:tcW w:w="3969" w:type="dxa"/>
            <w:tcBorders>
              <w:right w:val="double" w:sz="4" w:space="0" w:color="auto"/>
            </w:tcBorders>
          </w:tcPr>
          <w:p w14:paraId="0BD5F978" w14:textId="77777777" w:rsidR="00B60FA9" w:rsidRPr="00B60FA9" w:rsidRDefault="00B60FA9" w:rsidP="00B60FA9">
            <w:pPr>
              <w:keepNext/>
              <w:outlineLvl w:val="0"/>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Adresa držitele psa</w:t>
            </w:r>
          </w:p>
          <w:p w14:paraId="2AD0275E" w14:textId="77777777" w:rsidR="00B60FA9" w:rsidRPr="00B60FA9" w:rsidRDefault="00B60FA9" w:rsidP="00B60FA9">
            <w:pPr>
              <w:rPr>
                <w:rFonts w:ascii="Times New Roman" w:eastAsia="Times New Roman" w:hAnsi="Times New Roman" w:cs="Times New Roman"/>
                <w:kern w:val="0"/>
                <w:sz w:val="20"/>
                <w:szCs w:val="20"/>
                <w:lang w:eastAsia="cs-CZ"/>
                <w14:ligatures w14:val="none"/>
              </w:rPr>
            </w:pPr>
            <w:r w:rsidRPr="00B60FA9">
              <w:rPr>
                <w:rFonts w:ascii="Times New Roman" w:eastAsia="Times New Roman" w:hAnsi="Times New Roman" w:cs="Times New Roman"/>
                <w:kern w:val="0"/>
                <w:sz w:val="20"/>
                <w:szCs w:val="20"/>
                <w:lang w:eastAsia="cs-CZ"/>
                <w14:ligatures w14:val="none"/>
              </w:rPr>
              <w:t>(trvalý pobyt fyzické osoby, ohlášení pobytu (cizinci), sídlo právnické osoby)</w:t>
            </w:r>
          </w:p>
        </w:tc>
        <w:tc>
          <w:tcPr>
            <w:tcW w:w="5245" w:type="dxa"/>
            <w:tcBorders>
              <w:left w:val="double" w:sz="4" w:space="0" w:color="auto"/>
            </w:tcBorders>
          </w:tcPr>
          <w:p w14:paraId="0E831286" w14:textId="77777777" w:rsidR="00B60FA9" w:rsidRPr="00B60FA9" w:rsidRDefault="00B60FA9" w:rsidP="00B60FA9">
            <w:pPr>
              <w:rPr>
                <w:rFonts w:ascii="Times New Roman" w:eastAsia="Times New Roman" w:hAnsi="Times New Roman" w:cs="Times New Roman"/>
                <w:kern w:val="0"/>
                <w:sz w:val="24"/>
                <w:szCs w:val="24"/>
                <w:lang w:eastAsia="cs-CZ"/>
                <w14:ligatures w14:val="none"/>
              </w:rPr>
            </w:pPr>
          </w:p>
        </w:tc>
      </w:tr>
      <w:tr w:rsidR="00B60FA9" w:rsidRPr="00B60FA9" w14:paraId="625A11A0" w14:textId="77777777" w:rsidTr="005D294F">
        <w:tblPrEx>
          <w:tblCellMar>
            <w:top w:w="0" w:type="dxa"/>
            <w:bottom w:w="0" w:type="dxa"/>
          </w:tblCellMar>
        </w:tblPrEx>
        <w:trPr>
          <w:trHeight w:val="542"/>
        </w:trPr>
        <w:tc>
          <w:tcPr>
            <w:tcW w:w="3969" w:type="dxa"/>
            <w:tcBorders>
              <w:right w:val="double" w:sz="4" w:space="0" w:color="auto"/>
            </w:tcBorders>
            <w:vAlign w:val="center"/>
          </w:tcPr>
          <w:p w14:paraId="6C5FC8DF" w14:textId="77777777" w:rsidR="00B60FA9" w:rsidRPr="00B60FA9" w:rsidRDefault="00B60FA9" w:rsidP="00B60FA9">
            <w:pPr>
              <w:keepNext/>
              <w:outlineLvl w:val="0"/>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Rodné číslo/IČO držitele psa</w:t>
            </w:r>
          </w:p>
        </w:tc>
        <w:tc>
          <w:tcPr>
            <w:tcW w:w="5245" w:type="dxa"/>
            <w:tcBorders>
              <w:left w:val="double" w:sz="4" w:space="0" w:color="auto"/>
            </w:tcBorders>
            <w:vAlign w:val="center"/>
          </w:tcPr>
          <w:p w14:paraId="31AA03A1" w14:textId="77777777" w:rsidR="00B60FA9" w:rsidRPr="00B60FA9" w:rsidRDefault="00B60FA9" w:rsidP="00B60FA9">
            <w:pPr>
              <w:rPr>
                <w:rFonts w:ascii="Times New Roman" w:eastAsia="Times New Roman" w:hAnsi="Times New Roman" w:cs="Times New Roman"/>
                <w:kern w:val="0"/>
                <w:sz w:val="24"/>
                <w:szCs w:val="24"/>
                <w:lang w:eastAsia="cs-CZ"/>
                <w14:ligatures w14:val="none"/>
              </w:rPr>
            </w:pPr>
          </w:p>
        </w:tc>
      </w:tr>
      <w:tr w:rsidR="00B60FA9" w:rsidRPr="00B60FA9" w14:paraId="77D89DC0" w14:textId="77777777" w:rsidTr="00C85EBA">
        <w:tblPrEx>
          <w:tblCellMar>
            <w:top w:w="0" w:type="dxa"/>
            <w:bottom w:w="0" w:type="dxa"/>
          </w:tblCellMar>
        </w:tblPrEx>
        <w:trPr>
          <w:trHeight w:val="409"/>
        </w:trPr>
        <w:tc>
          <w:tcPr>
            <w:tcW w:w="3969" w:type="dxa"/>
            <w:tcBorders>
              <w:bottom w:val="single" w:sz="4" w:space="0" w:color="auto"/>
              <w:right w:val="double" w:sz="4" w:space="0" w:color="auto"/>
            </w:tcBorders>
            <w:vAlign w:val="center"/>
          </w:tcPr>
          <w:p w14:paraId="346314AC" w14:textId="77777777" w:rsidR="00B60FA9" w:rsidRPr="00B60FA9" w:rsidRDefault="00B60FA9" w:rsidP="00B60FA9">
            <w:pPr>
              <w:keepNext/>
              <w:outlineLvl w:val="0"/>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Doručovací adresa držitele psa</w:t>
            </w:r>
          </w:p>
          <w:p w14:paraId="581CD363" w14:textId="77777777" w:rsidR="00B60FA9" w:rsidRPr="00B60FA9" w:rsidRDefault="00B60FA9" w:rsidP="00B60FA9">
            <w:pPr>
              <w:rPr>
                <w:rFonts w:ascii="Times New Roman" w:eastAsia="Times New Roman" w:hAnsi="Times New Roman" w:cs="Times New Roman"/>
                <w:kern w:val="0"/>
                <w:sz w:val="18"/>
                <w:szCs w:val="18"/>
                <w:lang w:eastAsia="cs-CZ"/>
                <w14:ligatures w14:val="none"/>
              </w:rPr>
            </w:pPr>
            <w:r w:rsidRPr="00B60FA9">
              <w:rPr>
                <w:rFonts w:ascii="Times New Roman" w:eastAsia="Times New Roman" w:hAnsi="Times New Roman" w:cs="Times New Roman"/>
                <w:kern w:val="0"/>
                <w:sz w:val="18"/>
                <w:szCs w:val="18"/>
                <w:lang w:eastAsia="cs-CZ"/>
                <w14:ligatures w14:val="none"/>
              </w:rPr>
              <w:t>(je-li odlišná)</w:t>
            </w:r>
          </w:p>
        </w:tc>
        <w:tc>
          <w:tcPr>
            <w:tcW w:w="5245" w:type="dxa"/>
            <w:tcBorders>
              <w:left w:val="double" w:sz="4" w:space="0" w:color="auto"/>
            </w:tcBorders>
            <w:vAlign w:val="center"/>
          </w:tcPr>
          <w:p w14:paraId="64E6730D" w14:textId="77777777" w:rsidR="00B60FA9" w:rsidRPr="00B60FA9" w:rsidRDefault="00B60FA9" w:rsidP="00B60FA9">
            <w:pPr>
              <w:rPr>
                <w:rFonts w:ascii="Times New Roman" w:eastAsia="Times New Roman" w:hAnsi="Times New Roman" w:cs="Times New Roman"/>
                <w:kern w:val="0"/>
                <w:sz w:val="24"/>
                <w:szCs w:val="24"/>
                <w:lang w:eastAsia="cs-CZ"/>
                <w14:ligatures w14:val="none"/>
              </w:rPr>
            </w:pPr>
          </w:p>
        </w:tc>
      </w:tr>
      <w:tr w:rsidR="00B60FA9" w:rsidRPr="00B60FA9" w14:paraId="00F0F8BC" w14:textId="77777777" w:rsidTr="005D294F">
        <w:tblPrEx>
          <w:tblCellMar>
            <w:top w:w="0" w:type="dxa"/>
            <w:bottom w:w="0" w:type="dxa"/>
          </w:tblCellMar>
        </w:tblPrEx>
        <w:trPr>
          <w:trHeight w:val="486"/>
        </w:trPr>
        <w:tc>
          <w:tcPr>
            <w:tcW w:w="3969" w:type="dxa"/>
            <w:tcBorders>
              <w:right w:val="double" w:sz="4" w:space="0" w:color="auto"/>
            </w:tcBorders>
            <w:vAlign w:val="center"/>
          </w:tcPr>
          <w:p w14:paraId="4C28BB65" w14:textId="77777777" w:rsidR="00B60FA9" w:rsidRPr="00B60FA9" w:rsidRDefault="00B60FA9" w:rsidP="00B60FA9">
            <w:pPr>
              <w:keepNext/>
              <w:outlineLvl w:val="0"/>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Telefon</w:t>
            </w:r>
          </w:p>
        </w:tc>
        <w:tc>
          <w:tcPr>
            <w:tcW w:w="5245" w:type="dxa"/>
            <w:tcBorders>
              <w:left w:val="double" w:sz="4" w:space="0" w:color="auto"/>
            </w:tcBorders>
            <w:vAlign w:val="center"/>
          </w:tcPr>
          <w:p w14:paraId="51A9FA37" w14:textId="77777777" w:rsidR="00B60FA9" w:rsidRPr="00B60FA9" w:rsidRDefault="00B60FA9" w:rsidP="00B60FA9">
            <w:pPr>
              <w:rPr>
                <w:rFonts w:ascii="Times New Roman" w:eastAsia="Times New Roman" w:hAnsi="Times New Roman" w:cs="Times New Roman"/>
                <w:kern w:val="0"/>
                <w:sz w:val="24"/>
                <w:szCs w:val="24"/>
                <w:lang w:eastAsia="cs-CZ"/>
                <w14:ligatures w14:val="none"/>
              </w:rPr>
            </w:pPr>
          </w:p>
        </w:tc>
      </w:tr>
      <w:tr w:rsidR="00B60FA9" w:rsidRPr="00B60FA9" w14:paraId="31F64084" w14:textId="77777777" w:rsidTr="005D294F">
        <w:tblPrEx>
          <w:tblCellMar>
            <w:top w:w="0" w:type="dxa"/>
            <w:bottom w:w="0" w:type="dxa"/>
          </w:tblCellMar>
        </w:tblPrEx>
        <w:trPr>
          <w:trHeight w:val="422"/>
        </w:trPr>
        <w:tc>
          <w:tcPr>
            <w:tcW w:w="3969" w:type="dxa"/>
            <w:tcBorders>
              <w:right w:val="double" w:sz="4" w:space="0" w:color="auto"/>
            </w:tcBorders>
            <w:vAlign w:val="center"/>
          </w:tcPr>
          <w:p w14:paraId="3782F53A" w14:textId="5164EC4D" w:rsidR="00B60FA9" w:rsidRPr="00B60FA9" w:rsidRDefault="00B60FA9" w:rsidP="00B60FA9">
            <w:pPr>
              <w:keepNext/>
              <w:outlineLvl w:val="0"/>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E-mail</w:t>
            </w:r>
            <w:r>
              <w:rPr>
                <w:rFonts w:ascii="Times New Roman" w:eastAsia="Times New Roman" w:hAnsi="Times New Roman" w:cs="Times New Roman"/>
                <w:b/>
                <w:kern w:val="0"/>
                <w:lang w:eastAsia="cs-CZ"/>
                <w14:ligatures w14:val="none"/>
              </w:rPr>
              <w:t>, datová schránka</w:t>
            </w:r>
          </w:p>
        </w:tc>
        <w:tc>
          <w:tcPr>
            <w:tcW w:w="5245" w:type="dxa"/>
            <w:tcBorders>
              <w:left w:val="double" w:sz="4" w:space="0" w:color="auto"/>
            </w:tcBorders>
            <w:vAlign w:val="center"/>
          </w:tcPr>
          <w:p w14:paraId="36067D00" w14:textId="77777777" w:rsidR="00B60FA9" w:rsidRPr="00B60FA9" w:rsidRDefault="00B60FA9" w:rsidP="00B60FA9">
            <w:pPr>
              <w:keepNext/>
              <w:outlineLvl w:val="0"/>
              <w:rPr>
                <w:rFonts w:ascii="Times New Roman" w:eastAsia="Times New Roman" w:hAnsi="Times New Roman" w:cs="Times New Roman"/>
                <w:kern w:val="0"/>
                <w:sz w:val="24"/>
                <w:szCs w:val="24"/>
                <w:lang w:eastAsia="cs-CZ"/>
                <w14:ligatures w14:val="none"/>
              </w:rPr>
            </w:pPr>
          </w:p>
        </w:tc>
      </w:tr>
    </w:tbl>
    <w:p w14:paraId="52EBDCEB" w14:textId="77777777" w:rsidR="00B60FA9" w:rsidRPr="00B60FA9" w:rsidRDefault="00B60FA9" w:rsidP="00B60FA9">
      <w:pPr>
        <w:rPr>
          <w:rFonts w:ascii="Times New Roman" w:eastAsia="Times New Roman" w:hAnsi="Times New Roman" w:cs="Times New Roman"/>
          <w:kern w:val="0"/>
          <w:sz w:val="16"/>
          <w:szCs w:val="16"/>
          <w:lang w:eastAsia="cs-CZ"/>
          <w14:ligatures w14:val="none"/>
        </w:rPr>
      </w:pPr>
    </w:p>
    <w:p w14:paraId="3D8702E8" w14:textId="77777777" w:rsidR="00B60FA9" w:rsidRPr="00B60FA9" w:rsidRDefault="00B60FA9" w:rsidP="00B60FA9">
      <w:pPr>
        <w:jc w:val="both"/>
        <w:rPr>
          <w:rFonts w:ascii="Times New Roman" w:eastAsia="Times New Roman" w:hAnsi="Times New Roman" w:cs="Times New Roman"/>
          <w:kern w:val="0"/>
          <w:sz w:val="24"/>
          <w:szCs w:val="24"/>
          <w:lang w:eastAsia="cs-CZ"/>
          <w14:ligatures w14:val="none"/>
        </w:rPr>
      </w:pPr>
      <w:r w:rsidRPr="00B60FA9">
        <w:rPr>
          <w:rFonts w:ascii="Times New Roman" w:eastAsia="Times New Roman" w:hAnsi="Times New Roman" w:cs="Times New Roman"/>
          <w:kern w:val="0"/>
          <w:sz w:val="24"/>
          <w:szCs w:val="24"/>
          <w:lang w:eastAsia="cs-CZ"/>
          <w14:ligatures w14:val="none"/>
        </w:rPr>
        <w:t xml:space="preserve">Jsem poživatel: </w:t>
      </w:r>
    </w:p>
    <w:p w14:paraId="7F874875" w14:textId="77777777" w:rsidR="00B60FA9" w:rsidRPr="00B60FA9" w:rsidRDefault="00B60FA9" w:rsidP="00B60FA9">
      <w:pPr>
        <w:jc w:val="both"/>
        <w:rPr>
          <w:rFonts w:ascii="Times New Roman" w:eastAsia="Times New Roman" w:hAnsi="Times New Roman" w:cs="Times New Roman"/>
          <w:kern w:val="0"/>
          <w:sz w:val="24"/>
          <w:szCs w:val="24"/>
          <w:lang w:eastAsia="cs-CZ"/>
          <w14:ligatures w14:val="none"/>
        </w:rPr>
      </w:pPr>
      <w:r w:rsidRPr="00B60FA9">
        <w:rPr>
          <w:rFonts w:ascii="Times New Roman" w:eastAsia="Times New Roman" w:hAnsi="Times New Roman" w:cs="Times New Roman"/>
          <w:kern w:val="0"/>
          <w:sz w:val="24"/>
          <w:szCs w:val="24"/>
          <w:lang w:eastAsia="cs-CZ"/>
          <w14:ligatures w14:val="none"/>
        </w:rPr>
        <w:t>invalidního, starobního, vdovského, vdoveckého, sirotčího důchodu, osoba starší 65 let.</w:t>
      </w:r>
      <w:r w:rsidRPr="00B60FA9">
        <w:rPr>
          <w:rFonts w:ascii="Times New Roman" w:eastAsia="Times New Roman" w:hAnsi="Times New Roman" w:cs="Times New Roman"/>
          <w:b/>
          <w:kern w:val="0"/>
          <w:sz w:val="24"/>
          <w:szCs w:val="24"/>
          <w:lang w:eastAsia="cs-CZ"/>
          <w14:ligatures w14:val="none"/>
        </w:rPr>
        <w:t>*</w:t>
      </w:r>
      <w:r w:rsidRPr="00B60FA9">
        <w:rPr>
          <w:rFonts w:ascii="Times New Roman" w:eastAsia="Times New Roman" w:hAnsi="Times New Roman" w:cs="Times New Roman"/>
          <w:b/>
          <w:kern w:val="0"/>
          <w:sz w:val="24"/>
          <w:szCs w:val="24"/>
          <w:vertAlign w:val="superscript"/>
          <w:lang w:eastAsia="cs-CZ"/>
          <w14:ligatures w14:val="none"/>
        </w:rPr>
        <w:t>)</w:t>
      </w:r>
    </w:p>
    <w:p w14:paraId="03F3A9F7" w14:textId="77777777" w:rsidR="00B60FA9" w:rsidRPr="00B60FA9" w:rsidRDefault="00B60FA9" w:rsidP="00B60FA9">
      <w:pPr>
        <w:jc w:val="both"/>
        <w:rPr>
          <w:rFonts w:ascii="Times New Roman" w:eastAsia="Times New Roman" w:hAnsi="Times New Roman" w:cs="Times New Roman"/>
          <w:kern w:val="0"/>
          <w:sz w:val="24"/>
          <w:szCs w:val="24"/>
          <w:lang w:eastAsia="cs-CZ"/>
          <w14:ligatures w14:val="none"/>
        </w:rPr>
      </w:pPr>
      <w:r w:rsidRPr="00B60FA9">
        <w:rPr>
          <w:rFonts w:ascii="Times New Roman" w:eastAsia="Times New Roman" w:hAnsi="Times New Roman" w:cs="Times New Roman"/>
          <w:kern w:val="0"/>
          <w:sz w:val="24"/>
          <w:szCs w:val="24"/>
          <w:lang w:eastAsia="cs-CZ"/>
          <w14:ligatures w14:val="none"/>
        </w:rPr>
        <w:t>Jsem držitelem: průkazu ZTP, ZTP/P</w:t>
      </w:r>
    </w:p>
    <w:p w14:paraId="35CC2D24" w14:textId="77777777" w:rsidR="00B60FA9" w:rsidRPr="00B60FA9" w:rsidRDefault="00B60FA9" w:rsidP="00B60FA9">
      <w:pPr>
        <w:rPr>
          <w:rFonts w:ascii="Times New Roman" w:eastAsia="Times New Roman" w:hAnsi="Times New Roman" w:cs="Times New Roman"/>
          <w:kern w:val="0"/>
          <w:sz w:val="24"/>
          <w:szCs w:val="24"/>
          <w:lang w:eastAsia="cs-CZ"/>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1134"/>
        <w:gridCol w:w="1392"/>
        <w:gridCol w:w="2038"/>
        <w:gridCol w:w="1894"/>
      </w:tblGrid>
      <w:tr w:rsidR="00B60FA9" w:rsidRPr="00B60FA9" w14:paraId="7E40FE88" w14:textId="77777777" w:rsidTr="00C85EBA">
        <w:trPr>
          <w:trHeight w:val="363"/>
        </w:trPr>
        <w:tc>
          <w:tcPr>
            <w:tcW w:w="5220" w:type="dxa"/>
            <w:gridSpan w:val="4"/>
            <w:tcBorders>
              <w:top w:val="single" w:sz="4" w:space="0" w:color="auto"/>
              <w:left w:val="single" w:sz="4" w:space="0" w:color="auto"/>
              <w:bottom w:val="single" w:sz="4" w:space="0" w:color="auto"/>
              <w:right w:val="triple" w:sz="4" w:space="0" w:color="auto"/>
            </w:tcBorders>
            <w:shd w:val="clear" w:color="auto" w:fill="F2F2F2"/>
            <w:vAlign w:val="center"/>
          </w:tcPr>
          <w:p w14:paraId="74EC91B2" w14:textId="77777777" w:rsidR="00B60FA9" w:rsidRPr="00B60FA9" w:rsidRDefault="00B60FA9" w:rsidP="00B60FA9">
            <w:pPr>
              <w:jc w:val="center"/>
              <w:rPr>
                <w:rFonts w:ascii="Times New Roman" w:eastAsia="Times New Roman" w:hAnsi="Times New Roman" w:cs="Times New Roman"/>
                <w:kern w:val="0"/>
                <w:lang w:eastAsia="cs-CZ"/>
                <w14:ligatures w14:val="none"/>
              </w:rPr>
            </w:pPr>
            <w:r w:rsidRPr="00B60FA9">
              <w:rPr>
                <w:rFonts w:ascii="Times New Roman" w:eastAsia="Times New Roman" w:hAnsi="Times New Roman" w:cs="Times New Roman"/>
                <w:b/>
                <w:kern w:val="0"/>
                <w:lang w:eastAsia="cs-CZ"/>
                <w14:ligatures w14:val="none"/>
              </w:rPr>
              <w:t>Údaje o psech</w:t>
            </w:r>
            <w:r w:rsidRPr="00B60FA9">
              <w:rPr>
                <w:rFonts w:ascii="Times New Roman" w:eastAsia="Times New Roman" w:hAnsi="Times New Roman" w:cs="Times New Roman"/>
                <w:kern w:val="0"/>
                <w:lang w:eastAsia="cs-CZ"/>
                <w14:ligatures w14:val="none"/>
              </w:rPr>
              <w:t xml:space="preserve"> (vyplní držitel psa)</w:t>
            </w:r>
          </w:p>
        </w:tc>
        <w:tc>
          <w:tcPr>
            <w:tcW w:w="3932" w:type="dxa"/>
            <w:gridSpan w:val="2"/>
            <w:tcBorders>
              <w:top w:val="triple" w:sz="4" w:space="0" w:color="auto"/>
              <w:left w:val="triple" w:sz="4" w:space="0" w:color="auto"/>
              <w:bottom w:val="single" w:sz="4" w:space="0" w:color="auto"/>
              <w:right w:val="triple" w:sz="4" w:space="0" w:color="auto"/>
            </w:tcBorders>
            <w:vAlign w:val="center"/>
          </w:tcPr>
          <w:p w14:paraId="329E4EC7" w14:textId="040EEDA2" w:rsidR="00B60FA9" w:rsidRPr="00B60FA9" w:rsidRDefault="00B60FA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 xml:space="preserve">Vyplní </w:t>
            </w:r>
            <w:r w:rsidR="00197959">
              <w:rPr>
                <w:rFonts w:ascii="Times New Roman" w:eastAsia="Times New Roman" w:hAnsi="Times New Roman" w:cs="Times New Roman"/>
                <w:b/>
                <w:kern w:val="0"/>
                <w:lang w:eastAsia="cs-CZ"/>
                <w14:ligatures w14:val="none"/>
              </w:rPr>
              <w:t>Obecní úřad</w:t>
            </w:r>
          </w:p>
        </w:tc>
      </w:tr>
      <w:tr w:rsidR="00197959" w:rsidRPr="00B60FA9" w14:paraId="6E554222" w14:textId="77777777" w:rsidTr="00197959">
        <w:trPr>
          <w:trHeight w:val="779"/>
        </w:trPr>
        <w:tc>
          <w:tcPr>
            <w:tcW w:w="1701" w:type="dxa"/>
            <w:tcBorders>
              <w:left w:val="single" w:sz="4" w:space="0" w:color="auto"/>
              <w:bottom w:val="double" w:sz="4" w:space="0" w:color="auto"/>
            </w:tcBorders>
            <w:shd w:val="clear" w:color="auto" w:fill="F2F2F2"/>
            <w:vAlign w:val="center"/>
          </w:tcPr>
          <w:p w14:paraId="1E71AA3C"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plemeno psa</w:t>
            </w:r>
          </w:p>
        </w:tc>
        <w:tc>
          <w:tcPr>
            <w:tcW w:w="993" w:type="dxa"/>
            <w:tcBorders>
              <w:bottom w:val="double" w:sz="4" w:space="0" w:color="auto"/>
            </w:tcBorders>
            <w:shd w:val="clear" w:color="auto" w:fill="F2F2F2"/>
            <w:vAlign w:val="center"/>
          </w:tcPr>
          <w:p w14:paraId="099C78F9"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 xml:space="preserve">pohlaví </w:t>
            </w:r>
          </w:p>
        </w:tc>
        <w:tc>
          <w:tcPr>
            <w:tcW w:w="1134" w:type="dxa"/>
            <w:tcBorders>
              <w:bottom w:val="double" w:sz="4" w:space="0" w:color="auto"/>
            </w:tcBorders>
            <w:shd w:val="clear" w:color="auto" w:fill="F2F2F2"/>
            <w:vAlign w:val="center"/>
          </w:tcPr>
          <w:p w14:paraId="52D98C46"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stáří psa/</w:t>
            </w:r>
          </w:p>
          <w:p w14:paraId="7EE72C86"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datum narození</w:t>
            </w:r>
          </w:p>
        </w:tc>
        <w:tc>
          <w:tcPr>
            <w:tcW w:w="1392" w:type="dxa"/>
            <w:tcBorders>
              <w:bottom w:val="double" w:sz="4" w:space="0" w:color="auto"/>
              <w:right w:val="triple" w:sz="4" w:space="0" w:color="auto"/>
            </w:tcBorders>
            <w:shd w:val="clear" w:color="auto" w:fill="F2F2F2"/>
            <w:vAlign w:val="center"/>
          </w:tcPr>
          <w:p w14:paraId="05A3FB62"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od kdy</w:t>
            </w:r>
          </w:p>
          <w:p w14:paraId="7EEF84E3" w14:textId="13756CB5"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je pes držen</w:t>
            </w:r>
            <w:r>
              <w:rPr>
                <w:rFonts w:ascii="Times New Roman" w:eastAsia="Times New Roman" w:hAnsi="Times New Roman" w:cs="Times New Roman"/>
                <w:b/>
                <w:kern w:val="0"/>
                <w:lang w:eastAsia="cs-CZ"/>
                <w14:ligatures w14:val="none"/>
              </w:rPr>
              <w:t xml:space="preserve"> v Nevězicích</w:t>
            </w:r>
          </w:p>
        </w:tc>
        <w:tc>
          <w:tcPr>
            <w:tcW w:w="2038" w:type="dxa"/>
            <w:tcBorders>
              <w:left w:val="triple" w:sz="4" w:space="0" w:color="auto"/>
              <w:bottom w:val="double" w:sz="4" w:space="0" w:color="auto"/>
            </w:tcBorders>
            <w:vAlign w:val="center"/>
          </w:tcPr>
          <w:p w14:paraId="6F4A35F8"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roční sazba poplatku</w:t>
            </w:r>
          </w:p>
        </w:tc>
        <w:tc>
          <w:tcPr>
            <w:tcW w:w="1894" w:type="dxa"/>
            <w:tcBorders>
              <w:bottom w:val="double" w:sz="4" w:space="0" w:color="auto"/>
              <w:right w:val="triple" w:sz="4" w:space="0" w:color="auto"/>
            </w:tcBorders>
            <w:vAlign w:val="center"/>
          </w:tcPr>
          <w:p w14:paraId="0D05520C"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poplatek</w:t>
            </w:r>
          </w:p>
          <w:p w14:paraId="20296004" w14:textId="77777777" w:rsidR="00197959" w:rsidRPr="00B60FA9" w:rsidRDefault="00197959" w:rsidP="00B60FA9">
            <w:pPr>
              <w:jc w:val="center"/>
              <w:rPr>
                <w:rFonts w:ascii="Times New Roman" w:eastAsia="Times New Roman" w:hAnsi="Times New Roman" w:cs="Times New Roman"/>
                <w:b/>
                <w:kern w:val="0"/>
                <w:lang w:eastAsia="cs-CZ"/>
                <w14:ligatures w14:val="none"/>
              </w:rPr>
            </w:pPr>
            <w:r w:rsidRPr="00B60FA9">
              <w:rPr>
                <w:rFonts w:ascii="Times New Roman" w:eastAsia="Times New Roman" w:hAnsi="Times New Roman" w:cs="Times New Roman"/>
                <w:b/>
                <w:kern w:val="0"/>
                <w:lang w:eastAsia="cs-CZ"/>
                <w14:ligatures w14:val="none"/>
              </w:rPr>
              <w:t>od</w:t>
            </w:r>
          </w:p>
        </w:tc>
      </w:tr>
      <w:tr w:rsidR="00197959" w:rsidRPr="00B60FA9" w14:paraId="0A099F0C" w14:textId="77777777" w:rsidTr="005D294F">
        <w:trPr>
          <w:trHeight w:val="458"/>
        </w:trPr>
        <w:tc>
          <w:tcPr>
            <w:tcW w:w="1701" w:type="dxa"/>
            <w:tcBorders>
              <w:top w:val="double" w:sz="4" w:space="0" w:color="auto"/>
              <w:left w:val="single" w:sz="4" w:space="0" w:color="auto"/>
            </w:tcBorders>
          </w:tcPr>
          <w:p w14:paraId="57D6F388"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993" w:type="dxa"/>
            <w:tcBorders>
              <w:top w:val="double" w:sz="4" w:space="0" w:color="auto"/>
            </w:tcBorders>
          </w:tcPr>
          <w:p w14:paraId="6C4998DF"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134" w:type="dxa"/>
            <w:tcBorders>
              <w:top w:val="double" w:sz="4" w:space="0" w:color="auto"/>
            </w:tcBorders>
          </w:tcPr>
          <w:p w14:paraId="5E7A9580"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392" w:type="dxa"/>
            <w:tcBorders>
              <w:top w:val="double" w:sz="4" w:space="0" w:color="auto"/>
              <w:right w:val="triple" w:sz="4" w:space="0" w:color="auto"/>
            </w:tcBorders>
          </w:tcPr>
          <w:p w14:paraId="1FC63E52"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2038" w:type="dxa"/>
            <w:tcBorders>
              <w:top w:val="double" w:sz="4" w:space="0" w:color="auto"/>
              <w:left w:val="triple" w:sz="4" w:space="0" w:color="auto"/>
            </w:tcBorders>
          </w:tcPr>
          <w:p w14:paraId="3CDD0E92"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894" w:type="dxa"/>
            <w:tcBorders>
              <w:top w:val="double" w:sz="4" w:space="0" w:color="auto"/>
              <w:right w:val="triple" w:sz="4" w:space="0" w:color="auto"/>
            </w:tcBorders>
          </w:tcPr>
          <w:p w14:paraId="0784BB14"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r>
      <w:tr w:rsidR="00197959" w:rsidRPr="00B60FA9" w14:paraId="2E8F7C32" w14:textId="77777777" w:rsidTr="005D294F">
        <w:trPr>
          <w:trHeight w:val="400"/>
        </w:trPr>
        <w:tc>
          <w:tcPr>
            <w:tcW w:w="1701" w:type="dxa"/>
            <w:tcBorders>
              <w:left w:val="single" w:sz="4" w:space="0" w:color="auto"/>
            </w:tcBorders>
          </w:tcPr>
          <w:p w14:paraId="2E274C5A"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993" w:type="dxa"/>
          </w:tcPr>
          <w:p w14:paraId="34A8ECFE"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134" w:type="dxa"/>
          </w:tcPr>
          <w:p w14:paraId="4F988D03"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392" w:type="dxa"/>
            <w:tcBorders>
              <w:right w:val="triple" w:sz="4" w:space="0" w:color="auto"/>
            </w:tcBorders>
          </w:tcPr>
          <w:p w14:paraId="2A668388"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2038" w:type="dxa"/>
            <w:tcBorders>
              <w:left w:val="triple" w:sz="4" w:space="0" w:color="auto"/>
            </w:tcBorders>
          </w:tcPr>
          <w:p w14:paraId="1AF92E3E"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894" w:type="dxa"/>
            <w:tcBorders>
              <w:right w:val="triple" w:sz="4" w:space="0" w:color="auto"/>
            </w:tcBorders>
          </w:tcPr>
          <w:p w14:paraId="646FC2C2"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r>
      <w:tr w:rsidR="00197959" w:rsidRPr="00B60FA9" w14:paraId="3C3D45FC" w14:textId="77777777" w:rsidTr="005D294F">
        <w:trPr>
          <w:trHeight w:val="420"/>
        </w:trPr>
        <w:tc>
          <w:tcPr>
            <w:tcW w:w="1701" w:type="dxa"/>
            <w:tcBorders>
              <w:left w:val="single" w:sz="4" w:space="0" w:color="auto"/>
            </w:tcBorders>
          </w:tcPr>
          <w:p w14:paraId="519C5D55"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993" w:type="dxa"/>
          </w:tcPr>
          <w:p w14:paraId="76B5778B"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134" w:type="dxa"/>
          </w:tcPr>
          <w:p w14:paraId="2AB7FE64"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392" w:type="dxa"/>
            <w:tcBorders>
              <w:right w:val="triple" w:sz="4" w:space="0" w:color="auto"/>
            </w:tcBorders>
          </w:tcPr>
          <w:p w14:paraId="6FA71592"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2038" w:type="dxa"/>
            <w:tcBorders>
              <w:left w:val="triple" w:sz="4" w:space="0" w:color="auto"/>
            </w:tcBorders>
          </w:tcPr>
          <w:p w14:paraId="52B60368"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894" w:type="dxa"/>
            <w:tcBorders>
              <w:right w:val="triple" w:sz="4" w:space="0" w:color="auto"/>
            </w:tcBorders>
          </w:tcPr>
          <w:p w14:paraId="2BAD8E6A"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r>
      <w:tr w:rsidR="00197959" w:rsidRPr="00B60FA9" w14:paraId="36ABB801" w14:textId="77777777" w:rsidTr="005D294F">
        <w:trPr>
          <w:trHeight w:val="411"/>
        </w:trPr>
        <w:tc>
          <w:tcPr>
            <w:tcW w:w="1701" w:type="dxa"/>
            <w:tcBorders>
              <w:left w:val="single" w:sz="4" w:space="0" w:color="auto"/>
            </w:tcBorders>
          </w:tcPr>
          <w:p w14:paraId="15B2A758"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993" w:type="dxa"/>
          </w:tcPr>
          <w:p w14:paraId="01CAA9CC"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134" w:type="dxa"/>
          </w:tcPr>
          <w:p w14:paraId="56E0ADE2"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392" w:type="dxa"/>
            <w:tcBorders>
              <w:right w:val="triple" w:sz="4" w:space="0" w:color="auto"/>
            </w:tcBorders>
          </w:tcPr>
          <w:p w14:paraId="047B887B"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2038" w:type="dxa"/>
            <w:tcBorders>
              <w:left w:val="triple" w:sz="4" w:space="0" w:color="auto"/>
            </w:tcBorders>
          </w:tcPr>
          <w:p w14:paraId="440801C0"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894" w:type="dxa"/>
            <w:tcBorders>
              <w:right w:val="triple" w:sz="4" w:space="0" w:color="auto"/>
            </w:tcBorders>
          </w:tcPr>
          <w:p w14:paraId="0237EDD5"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r>
      <w:tr w:rsidR="00197959" w:rsidRPr="00B60FA9" w14:paraId="7EB5EDFB" w14:textId="77777777" w:rsidTr="005D294F">
        <w:trPr>
          <w:trHeight w:val="418"/>
        </w:trPr>
        <w:tc>
          <w:tcPr>
            <w:tcW w:w="1701" w:type="dxa"/>
            <w:tcBorders>
              <w:left w:val="single" w:sz="4" w:space="0" w:color="auto"/>
              <w:bottom w:val="single" w:sz="4" w:space="0" w:color="auto"/>
            </w:tcBorders>
          </w:tcPr>
          <w:p w14:paraId="74BEDDF9"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993" w:type="dxa"/>
            <w:tcBorders>
              <w:bottom w:val="single" w:sz="4" w:space="0" w:color="auto"/>
            </w:tcBorders>
          </w:tcPr>
          <w:p w14:paraId="5956819B"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134" w:type="dxa"/>
            <w:tcBorders>
              <w:bottom w:val="single" w:sz="4" w:space="0" w:color="auto"/>
            </w:tcBorders>
          </w:tcPr>
          <w:p w14:paraId="66B703BA"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392" w:type="dxa"/>
            <w:tcBorders>
              <w:bottom w:val="single" w:sz="4" w:space="0" w:color="auto"/>
              <w:right w:val="triple" w:sz="4" w:space="0" w:color="auto"/>
            </w:tcBorders>
          </w:tcPr>
          <w:p w14:paraId="1616F068"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2038" w:type="dxa"/>
            <w:tcBorders>
              <w:left w:val="triple" w:sz="4" w:space="0" w:color="auto"/>
              <w:bottom w:val="triple" w:sz="4" w:space="0" w:color="auto"/>
            </w:tcBorders>
          </w:tcPr>
          <w:p w14:paraId="006553A2"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c>
          <w:tcPr>
            <w:tcW w:w="1894" w:type="dxa"/>
            <w:tcBorders>
              <w:bottom w:val="triple" w:sz="4" w:space="0" w:color="auto"/>
              <w:right w:val="triple" w:sz="4" w:space="0" w:color="auto"/>
            </w:tcBorders>
          </w:tcPr>
          <w:p w14:paraId="4A461C3B" w14:textId="77777777" w:rsidR="00197959" w:rsidRPr="00B60FA9" w:rsidRDefault="00197959" w:rsidP="00B60FA9">
            <w:pPr>
              <w:rPr>
                <w:rFonts w:ascii="Times New Roman" w:eastAsia="Times New Roman" w:hAnsi="Times New Roman" w:cs="Times New Roman"/>
                <w:kern w:val="0"/>
                <w:sz w:val="24"/>
                <w:szCs w:val="24"/>
                <w:lang w:eastAsia="cs-CZ"/>
                <w14:ligatures w14:val="none"/>
              </w:rPr>
            </w:pPr>
          </w:p>
        </w:tc>
      </w:tr>
    </w:tbl>
    <w:p w14:paraId="66B69075" w14:textId="77777777" w:rsidR="00CC4140" w:rsidRDefault="00CC4140" w:rsidP="00B60FA9">
      <w:pPr>
        <w:spacing w:before="120"/>
        <w:rPr>
          <w:rFonts w:ascii="Times New Roman" w:eastAsia="Times New Roman" w:hAnsi="Times New Roman" w:cs="Times New Roman"/>
          <w:b/>
          <w:kern w:val="0"/>
          <w:sz w:val="24"/>
          <w:szCs w:val="24"/>
          <w:lang w:eastAsia="cs-CZ"/>
          <w14:ligatures w14:val="none"/>
        </w:rPr>
      </w:pPr>
    </w:p>
    <w:p w14:paraId="2477A9A6" w14:textId="08EC2791" w:rsidR="00B60FA9" w:rsidRPr="00B60FA9" w:rsidRDefault="00B60FA9" w:rsidP="00B60FA9">
      <w:pPr>
        <w:spacing w:before="120"/>
        <w:rPr>
          <w:rFonts w:ascii="Times New Roman" w:eastAsia="Times New Roman" w:hAnsi="Times New Roman" w:cs="Times New Roman"/>
          <w:kern w:val="0"/>
          <w:sz w:val="24"/>
          <w:szCs w:val="24"/>
          <w:lang w:eastAsia="cs-CZ"/>
          <w14:ligatures w14:val="none"/>
        </w:rPr>
      </w:pPr>
      <w:r w:rsidRPr="00B60FA9">
        <w:rPr>
          <w:rFonts w:ascii="Times New Roman" w:eastAsia="Times New Roman" w:hAnsi="Times New Roman" w:cs="Times New Roman"/>
          <w:b/>
          <w:kern w:val="0"/>
          <w:sz w:val="24"/>
          <w:szCs w:val="24"/>
          <w:lang w:eastAsia="cs-CZ"/>
          <w14:ligatures w14:val="none"/>
        </w:rPr>
        <w:t>Mikročip: *</w:t>
      </w:r>
      <w:r w:rsidRPr="00B60FA9">
        <w:rPr>
          <w:rFonts w:ascii="Times New Roman" w:eastAsia="Times New Roman" w:hAnsi="Times New Roman" w:cs="Times New Roman"/>
          <w:b/>
          <w:kern w:val="0"/>
          <w:sz w:val="24"/>
          <w:szCs w:val="24"/>
          <w:vertAlign w:val="superscript"/>
          <w:lang w:eastAsia="cs-CZ"/>
          <w14:ligatures w14:val="none"/>
        </w:rPr>
        <w:t>)</w:t>
      </w:r>
      <w:r w:rsidRPr="00B60FA9">
        <w:rPr>
          <w:rFonts w:ascii="Times New Roman" w:eastAsia="Times New Roman" w:hAnsi="Times New Roman" w:cs="Times New Roman"/>
          <w:b/>
          <w:kern w:val="0"/>
          <w:sz w:val="24"/>
          <w:szCs w:val="24"/>
          <w:lang w:eastAsia="cs-CZ"/>
          <w14:ligatures w14:val="none"/>
        </w:rPr>
        <w:t xml:space="preserve"> </w:t>
      </w:r>
      <w:r w:rsidRPr="00B60FA9">
        <w:rPr>
          <w:rFonts w:ascii="Times New Roman" w:eastAsia="Times New Roman" w:hAnsi="Times New Roman" w:cs="Times New Roman"/>
          <w:b/>
          <w:caps/>
          <w:kern w:val="0"/>
          <w:sz w:val="24"/>
          <w:szCs w:val="24"/>
          <w:lang w:eastAsia="cs-CZ"/>
          <w14:ligatures w14:val="none"/>
        </w:rPr>
        <w:t>ano – ne</w:t>
      </w:r>
      <w:r w:rsidRPr="00B60FA9">
        <w:rPr>
          <w:rFonts w:ascii="Times New Roman" w:eastAsia="Times New Roman" w:hAnsi="Times New Roman" w:cs="Times New Roman"/>
          <w:b/>
          <w:kern w:val="0"/>
          <w:sz w:val="24"/>
          <w:szCs w:val="24"/>
          <w:lang w:eastAsia="cs-CZ"/>
          <w14:ligatures w14:val="none"/>
        </w:rPr>
        <w:tab/>
        <w:t xml:space="preserve"> </w:t>
      </w:r>
      <w:r w:rsidRPr="00B60FA9">
        <w:rPr>
          <w:rFonts w:ascii="Times New Roman" w:eastAsia="Times New Roman" w:hAnsi="Times New Roman" w:cs="Times New Roman"/>
          <w:b/>
          <w:kern w:val="0"/>
          <w:sz w:val="24"/>
          <w:szCs w:val="24"/>
          <w:lang w:eastAsia="cs-CZ"/>
          <w14:ligatures w14:val="none"/>
        </w:rPr>
        <w:tab/>
      </w:r>
    </w:p>
    <w:p w14:paraId="1DB41BB3" w14:textId="77777777" w:rsidR="00B60FA9" w:rsidRPr="00B60FA9" w:rsidRDefault="00B60FA9" w:rsidP="00B60FA9">
      <w:pPr>
        <w:rPr>
          <w:rFonts w:ascii="Times New Roman" w:eastAsia="Times New Roman" w:hAnsi="Times New Roman" w:cs="Times New Roman"/>
          <w:b/>
          <w:kern w:val="0"/>
          <w:sz w:val="24"/>
          <w:szCs w:val="24"/>
          <w:lang w:eastAsia="cs-CZ"/>
          <w14:ligatures w14:val="none"/>
        </w:rPr>
      </w:pPr>
      <w:proofErr w:type="gramStart"/>
      <w:r w:rsidRPr="00B60FA9">
        <w:rPr>
          <w:rFonts w:ascii="Times New Roman" w:eastAsia="Times New Roman" w:hAnsi="Times New Roman" w:cs="Times New Roman"/>
          <w:b/>
          <w:kern w:val="0"/>
          <w:sz w:val="24"/>
          <w:szCs w:val="24"/>
          <w:lang w:eastAsia="cs-CZ"/>
          <w14:ligatures w14:val="none"/>
        </w:rPr>
        <w:t>*</w:t>
      </w:r>
      <w:r w:rsidRPr="00B60FA9">
        <w:rPr>
          <w:rFonts w:ascii="Times New Roman" w:eastAsia="Times New Roman" w:hAnsi="Times New Roman" w:cs="Times New Roman"/>
          <w:b/>
          <w:kern w:val="0"/>
          <w:sz w:val="24"/>
          <w:szCs w:val="24"/>
          <w:vertAlign w:val="superscript"/>
          <w:lang w:eastAsia="cs-CZ"/>
          <w14:ligatures w14:val="none"/>
        </w:rPr>
        <w:t>)</w:t>
      </w:r>
      <w:r w:rsidRPr="00B60FA9">
        <w:rPr>
          <w:rFonts w:ascii="Times New Roman" w:eastAsia="Times New Roman" w:hAnsi="Times New Roman" w:cs="Times New Roman"/>
          <w:b/>
          <w:kern w:val="0"/>
          <w:sz w:val="24"/>
          <w:szCs w:val="24"/>
          <w:lang w:eastAsia="cs-CZ"/>
          <w14:ligatures w14:val="none"/>
        </w:rPr>
        <w:t>nehodící</w:t>
      </w:r>
      <w:proofErr w:type="gramEnd"/>
      <w:r w:rsidRPr="00B60FA9">
        <w:rPr>
          <w:rFonts w:ascii="Times New Roman" w:eastAsia="Times New Roman" w:hAnsi="Times New Roman" w:cs="Times New Roman"/>
          <w:b/>
          <w:kern w:val="0"/>
          <w:sz w:val="24"/>
          <w:szCs w:val="24"/>
          <w:lang w:eastAsia="cs-CZ"/>
          <w14:ligatures w14:val="none"/>
        </w:rPr>
        <w:t xml:space="preserve"> se škrtněte </w:t>
      </w:r>
      <w:r w:rsidRPr="00B60FA9">
        <w:rPr>
          <w:rFonts w:ascii="Times New Roman" w:eastAsia="Times New Roman" w:hAnsi="Times New Roman" w:cs="Times New Roman"/>
          <w:b/>
          <w:kern w:val="0"/>
          <w:sz w:val="24"/>
          <w:szCs w:val="24"/>
          <w:lang w:eastAsia="cs-CZ"/>
          <w14:ligatures w14:val="none"/>
        </w:rPr>
        <w:tab/>
      </w:r>
      <w:r w:rsidRPr="00B60FA9">
        <w:rPr>
          <w:rFonts w:ascii="Times New Roman" w:eastAsia="Times New Roman" w:hAnsi="Times New Roman" w:cs="Times New Roman"/>
          <w:b/>
          <w:kern w:val="0"/>
          <w:sz w:val="24"/>
          <w:szCs w:val="24"/>
          <w:lang w:eastAsia="cs-CZ"/>
          <w14:ligatures w14:val="none"/>
        </w:rPr>
        <w:tab/>
      </w:r>
      <w:r w:rsidRPr="00B60FA9">
        <w:rPr>
          <w:rFonts w:ascii="Times New Roman" w:eastAsia="Times New Roman" w:hAnsi="Times New Roman" w:cs="Times New Roman"/>
          <w:b/>
          <w:kern w:val="0"/>
          <w:sz w:val="24"/>
          <w:szCs w:val="24"/>
          <w:lang w:eastAsia="cs-CZ"/>
          <w14:ligatures w14:val="none"/>
        </w:rPr>
        <w:tab/>
      </w:r>
      <w:r w:rsidRPr="00B60FA9">
        <w:rPr>
          <w:rFonts w:ascii="Times New Roman" w:eastAsia="Times New Roman" w:hAnsi="Times New Roman" w:cs="Times New Roman"/>
          <w:b/>
          <w:kern w:val="0"/>
          <w:sz w:val="24"/>
          <w:szCs w:val="24"/>
          <w:lang w:eastAsia="cs-CZ"/>
          <w14:ligatures w14:val="none"/>
        </w:rPr>
        <w:tab/>
        <w:t xml:space="preserve">         </w:t>
      </w:r>
    </w:p>
    <w:p w14:paraId="21976610" w14:textId="77777777" w:rsidR="00B60FA9" w:rsidRPr="00B60FA9" w:rsidRDefault="00B60FA9" w:rsidP="00B60FA9">
      <w:pPr>
        <w:jc w:val="both"/>
        <w:rPr>
          <w:rFonts w:ascii="Times New Roman" w:eastAsia="Times New Roman" w:hAnsi="Times New Roman" w:cs="Times New Roman"/>
          <w:kern w:val="0"/>
          <w:sz w:val="24"/>
          <w:szCs w:val="24"/>
          <w:lang w:eastAsia="cs-CZ"/>
          <w14:ligatures w14:val="none"/>
        </w:rPr>
      </w:pPr>
    </w:p>
    <w:p w14:paraId="48334AF4" w14:textId="187C44FE" w:rsidR="00B60FA9" w:rsidRPr="00B60FA9" w:rsidRDefault="00B60FA9" w:rsidP="00B60FA9">
      <w:pPr>
        <w:jc w:val="both"/>
        <w:rPr>
          <w:rFonts w:ascii="Times New Roman" w:eastAsia="Times New Roman" w:hAnsi="Times New Roman" w:cs="Times New Roman"/>
          <w:kern w:val="0"/>
          <w:lang w:eastAsia="cs-CZ"/>
          <w14:ligatures w14:val="none"/>
        </w:rPr>
      </w:pPr>
      <w:r w:rsidRPr="00B60FA9">
        <w:rPr>
          <w:rFonts w:ascii="Times New Roman" w:eastAsia="Times New Roman" w:hAnsi="Times New Roman" w:cs="Times New Roman"/>
          <w:kern w:val="0"/>
          <w:lang w:eastAsia="cs-CZ"/>
          <w14:ligatures w14:val="none"/>
        </w:rPr>
        <w:t>Prohlašuji, že veškeré údaje jsem uvedl(a) pravdivě a jsem si vědom(a) důsledků v případě uvedení nepravdivých nebo neúplných údajů. Současně potvrzuji, že jsem poučen(a) o právech a povinnostech stanovených zejména vyhláškou č. 3/20</w:t>
      </w:r>
      <w:r w:rsidR="00CC4140">
        <w:rPr>
          <w:rFonts w:ascii="Times New Roman" w:eastAsia="Times New Roman" w:hAnsi="Times New Roman" w:cs="Times New Roman"/>
          <w:kern w:val="0"/>
          <w:lang w:eastAsia="cs-CZ"/>
          <w14:ligatures w14:val="none"/>
        </w:rPr>
        <w:t>24</w:t>
      </w:r>
      <w:r w:rsidRPr="00B60FA9">
        <w:rPr>
          <w:rFonts w:ascii="Times New Roman" w:eastAsia="Times New Roman" w:hAnsi="Times New Roman" w:cs="Times New Roman"/>
          <w:kern w:val="0"/>
          <w:lang w:eastAsia="cs-CZ"/>
          <w14:ligatures w14:val="none"/>
        </w:rPr>
        <w:t xml:space="preserve">3 </w:t>
      </w:r>
      <w:r w:rsidR="00CC4140">
        <w:rPr>
          <w:rFonts w:ascii="Times New Roman" w:eastAsia="Times New Roman" w:hAnsi="Times New Roman" w:cs="Times New Roman"/>
          <w:kern w:val="0"/>
          <w:lang w:eastAsia="cs-CZ"/>
          <w14:ligatures w14:val="none"/>
        </w:rPr>
        <w:t>obce Nevězice o</w:t>
      </w:r>
      <w:r w:rsidRPr="00B60FA9">
        <w:rPr>
          <w:rFonts w:ascii="Times New Roman" w:eastAsia="Times New Roman" w:hAnsi="Times New Roman" w:cs="Times New Roman"/>
          <w:kern w:val="0"/>
          <w:lang w:eastAsia="cs-CZ"/>
          <w14:ligatures w14:val="none"/>
        </w:rPr>
        <w:t> místním poplatku ze psů, ve znění pozdějších předpisů, a o možnosti postihu správcem poplatku v případě neplnění povinností (zákon č. 565/1990 Sb., o místních poplatcích, v platném znění a zákon č. 280/2009 Sb., daňový řád, v platném znění).</w:t>
      </w:r>
    </w:p>
    <w:p w14:paraId="72CF55FE" w14:textId="77777777" w:rsidR="00B60FA9" w:rsidRPr="00B60FA9" w:rsidRDefault="00B60FA9" w:rsidP="00B60FA9">
      <w:pPr>
        <w:rPr>
          <w:rFonts w:ascii="Times New Roman" w:eastAsia="Times New Roman" w:hAnsi="Times New Roman" w:cs="Times New Roman"/>
          <w:b/>
          <w:kern w:val="0"/>
          <w:lang w:eastAsia="cs-CZ"/>
          <w14:ligatures w14:val="none"/>
        </w:rPr>
      </w:pPr>
    </w:p>
    <w:p w14:paraId="1722EBEF" w14:textId="77777777" w:rsidR="00B60FA9" w:rsidRPr="00B60FA9" w:rsidRDefault="00B60FA9" w:rsidP="00B60FA9">
      <w:pPr>
        <w:rPr>
          <w:rFonts w:ascii="Times New Roman" w:eastAsia="Times New Roman" w:hAnsi="Times New Roman" w:cs="Times New Roman"/>
          <w:b/>
          <w:kern w:val="0"/>
          <w:lang w:eastAsia="cs-CZ"/>
          <w14:ligatures w14:val="none"/>
        </w:rPr>
      </w:pPr>
    </w:p>
    <w:p w14:paraId="31C1F0A3" w14:textId="277D6FE2" w:rsidR="00B60FA9" w:rsidRPr="00B60FA9" w:rsidRDefault="00B60FA9" w:rsidP="00B60FA9">
      <w:pPr>
        <w:rPr>
          <w:rFonts w:ascii="Times New Roman" w:eastAsia="Times New Roman" w:hAnsi="Times New Roman" w:cs="Times New Roman"/>
          <w:kern w:val="0"/>
          <w:sz w:val="24"/>
          <w:szCs w:val="24"/>
          <w:lang w:eastAsia="cs-CZ"/>
          <w14:ligatures w14:val="none"/>
        </w:rPr>
      </w:pPr>
      <w:r w:rsidRPr="00B60FA9">
        <w:rPr>
          <w:rFonts w:ascii="Times New Roman" w:eastAsia="Times New Roman" w:hAnsi="Times New Roman" w:cs="Times New Roman"/>
          <w:b/>
          <w:kern w:val="0"/>
          <w:sz w:val="24"/>
          <w:szCs w:val="24"/>
          <w:lang w:eastAsia="cs-CZ"/>
          <w14:ligatures w14:val="none"/>
        </w:rPr>
        <w:t>V </w:t>
      </w:r>
      <w:r>
        <w:rPr>
          <w:rFonts w:ascii="Times New Roman" w:eastAsia="Times New Roman" w:hAnsi="Times New Roman" w:cs="Times New Roman"/>
          <w:b/>
          <w:kern w:val="0"/>
          <w:sz w:val="24"/>
          <w:szCs w:val="24"/>
          <w:lang w:eastAsia="cs-CZ"/>
          <w14:ligatures w14:val="none"/>
        </w:rPr>
        <w:t>Nevězicích</w:t>
      </w:r>
      <w:r w:rsidRPr="00B60FA9">
        <w:rPr>
          <w:rFonts w:ascii="Times New Roman" w:eastAsia="Times New Roman" w:hAnsi="Times New Roman" w:cs="Times New Roman"/>
          <w:b/>
          <w:kern w:val="0"/>
          <w:sz w:val="24"/>
          <w:szCs w:val="24"/>
          <w:lang w:eastAsia="cs-CZ"/>
          <w14:ligatures w14:val="none"/>
        </w:rPr>
        <w:t xml:space="preserve"> dne</w:t>
      </w:r>
      <w:r w:rsidRPr="00B60FA9">
        <w:rPr>
          <w:rFonts w:ascii="Times New Roman" w:eastAsia="Times New Roman" w:hAnsi="Times New Roman" w:cs="Times New Roman"/>
          <w:kern w:val="0"/>
          <w:sz w:val="24"/>
          <w:szCs w:val="24"/>
          <w:lang w:eastAsia="cs-CZ"/>
          <w14:ligatures w14:val="none"/>
        </w:rPr>
        <w:t>__________________                               ______________________________</w:t>
      </w:r>
    </w:p>
    <w:p w14:paraId="78397B9F" w14:textId="139D41DF" w:rsidR="00B60FA9" w:rsidRPr="00B60FA9" w:rsidRDefault="00B60FA9" w:rsidP="00B60FA9">
      <w:pPr>
        <w:rPr>
          <w:rFonts w:ascii="Times New Roman" w:eastAsia="Times New Roman" w:hAnsi="Times New Roman" w:cs="Times New Roman"/>
          <w:b/>
          <w:kern w:val="0"/>
          <w:sz w:val="24"/>
          <w:szCs w:val="24"/>
          <w:lang w:eastAsia="cs-CZ"/>
          <w14:ligatures w14:val="none"/>
        </w:rPr>
      </w:pPr>
      <w:r w:rsidRPr="00B60FA9">
        <w:rPr>
          <w:rFonts w:ascii="Times New Roman" w:eastAsia="Times New Roman" w:hAnsi="Times New Roman" w:cs="Times New Roman"/>
          <w:b/>
          <w:kern w:val="0"/>
          <w:sz w:val="24"/>
          <w:szCs w:val="24"/>
          <w:lang w:eastAsia="cs-CZ"/>
          <w14:ligatures w14:val="none"/>
        </w:rPr>
        <w:t xml:space="preserve">                      </w:t>
      </w:r>
      <w:r>
        <w:rPr>
          <w:rFonts w:ascii="Times New Roman" w:eastAsia="Times New Roman" w:hAnsi="Times New Roman" w:cs="Times New Roman"/>
          <w:b/>
          <w:kern w:val="0"/>
          <w:sz w:val="24"/>
          <w:szCs w:val="24"/>
          <w:lang w:eastAsia="cs-CZ"/>
          <w14:ligatures w14:val="none"/>
        </w:rPr>
        <w:t xml:space="preserve">        </w:t>
      </w:r>
      <w:r w:rsidRPr="00B60FA9">
        <w:rPr>
          <w:rFonts w:ascii="Times New Roman" w:eastAsia="Times New Roman" w:hAnsi="Times New Roman" w:cs="Times New Roman"/>
          <w:b/>
          <w:kern w:val="0"/>
          <w:sz w:val="24"/>
          <w:szCs w:val="24"/>
          <w:lang w:eastAsia="cs-CZ"/>
          <w14:ligatures w14:val="none"/>
        </w:rPr>
        <w:t xml:space="preserve">                                                                     vlastnoruční podpis držitele psa</w:t>
      </w:r>
    </w:p>
    <w:p w14:paraId="1EF1534A" w14:textId="77777777" w:rsidR="00CC4140" w:rsidRDefault="00CC4140" w:rsidP="00CC4140">
      <w:pPr>
        <w:overflowPunct w:val="0"/>
        <w:autoSpaceDE w:val="0"/>
        <w:autoSpaceDN w:val="0"/>
        <w:adjustRightInd w:val="0"/>
        <w:jc w:val="center"/>
        <w:rPr>
          <w:rFonts w:ascii="Times New Roman" w:eastAsia="Times New Roman" w:hAnsi="Times New Roman" w:cs="Times New Roman"/>
          <w:b/>
          <w:kern w:val="0"/>
          <w:sz w:val="24"/>
          <w:szCs w:val="20"/>
          <w:lang w:eastAsia="cs-CZ"/>
          <w14:ligatures w14:val="none"/>
        </w:rPr>
      </w:pPr>
    </w:p>
    <w:p w14:paraId="604DA7A2" w14:textId="77777777" w:rsidR="00CC4140" w:rsidRDefault="00CC4140" w:rsidP="00CC4140">
      <w:pPr>
        <w:overflowPunct w:val="0"/>
        <w:autoSpaceDE w:val="0"/>
        <w:autoSpaceDN w:val="0"/>
        <w:adjustRightInd w:val="0"/>
        <w:jc w:val="center"/>
        <w:rPr>
          <w:rFonts w:ascii="Times New Roman" w:eastAsia="Times New Roman" w:hAnsi="Times New Roman" w:cs="Times New Roman"/>
          <w:b/>
          <w:kern w:val="0"/>
          <w:sz w:val="24"/>
          <w:szCs w:val="20"/>
          <w:lang w:eastAsia="cs-CZ"/>
          <w14:ligatures w14:val="none"/>
        </w:rPr>
      </w:pPr>
    </w:p>
    <w:p w14:paraId="00905295" w14:textId="43E49163" w:rsidR="00CC4140" w:rsidRDefault="00CC4140" w:rsidP="00CC4140">
      <w:pPr>
        <w:overflowPunct w:val="0"/>
        <w:autoSpaceDE w:val="0"/>
        <w:autoSpaceDN w:val="0"/>
        <w:adjustRightInd w:val="0"/>
        <w:jc w:val="center"/>
        <w:rPr>
          <w:rFonts w:ascii="Times New Roman" w:eastAsia="Times New Roman" w:hAnsi="Times New Roman" w:cs="Times New Roman"/>
          <w:b/>
          <w:kern w:val="0"/>
          <w:sz w:val="24"/>
          <w:szCs w:val="20"/>
          <w:lang w:eastAsia="cs-CZ"/>
          <w14:ligatures w14:val="none"/>
        </w:rPr>
      </w:pPr>
      <w:r w:rsidRPr="00CC4140">
        <w:rPr>
          <w:rFonts w:ascii="Times New Roman" w:eastAsia="Times New Roman" w:hAnsi="Times New Roman" w:cs="Times New Roman"/>
          <w:b/>
          <w:kern w:val="0"/>
          <w:sz w:val="24"/>
          <w:szCs w:val="20"/>
          <w:lang w:eastAsia="cs-CZ"/>
          <w14:ligatures w14:val="none"/>
        </w:rPr>
        <w:t>P</w:t>
      </w:r>
      <w:r w:rsidR="00724D87">
        <w:rPr>
          <w:rFonts w:ascii="Times New Roman" w:eastAsia="Times New Roman" w:hAnsi="Times New Roman" w:cs="Times New Roman"/>
          <w:b/>
          <w:kern w:val="0"/>
          <w:sz w:val="24"/>
          <w:szCs w:val="20"/>
          <w:lang w:eastAsia="cs-CZ"/>
          <w14:ligatures w14:val="none"/>
        </w:rPr>
        <w:t>oučení</w:t>
      </w:r>
      <w:r w:rsidRPr="00CC4140">
        <w:rPr>
          <w:rFonts w:ascii="Times New Roman" w:eastAsia="Times New Roman" w:hAnsi="Times New Roman" w:cs="Times New Roman"/>
          <w:b/>
          <w:kern w:val="0"/>
          <w:sz w:val="24"/>
          <w:szCs w:val="20"/>
          <w:lang w:eastAsia="cs-CZ"/>
          <w14:ligatures w14:val="none"/>
        </w:rPr>
        <w:t xml:space="preserve">  </w:t>
      </w:r>
    </w:p>
    <w:p w14:paraId="0D5B1674" w14:textId="77777777" w:rsidR="00CC4140" w:rsidRPr="00CC4140" w:rsidRDefault="00CC4140" w:rsidP="00C13E57">
      <w:pPr>
        <w:overflowPunct w:val="0"/>
        <w:autoSpaceDE w:val="0"/>
        <w:autoSpaceDN w:val="0"/>
        <w:adjustRightInd w:val="0"/>
        <w:jc w:val="center"/>
        <w:rPr>
          <w:rFonts w:ascii="Times New Roman" w:eastAsia="Calibri" w:hAnsi="Times New Roman" w:cs="Times New Roman"/>
          <w:b/>
          <w:kern w:val="0"/>
          <w:sz w:val="24"/>
          <w:szCs w:val="24"/>
          <w14:ligatures w14:val="none"/>
        </w:rPr>
      </w:pPr>
    </w:p>
    <w:p w14:paraId="3BBCCAF0" w14:textId="77777777" w:rsidR="00CC4140" w:rsidRPr="00CC4140" w:rsidRDefault="00CC4140" w:rsidP="00C13E57">
      <w:pPr>
        <w:numPr>
          <w:ilvl w:val="0"/>
          <w:numId w:val="5"/>
        </w:numPr>
        <w:tabs>
          <w:tab w:val="left" w:pos="720"/>
        </w:tabs>
        <w:overflowPunct w:val="0"/>
        <w:autoSpaceDE w:val="0"/>
        <w:autoSpaceDN w:val="0"/>
        <w:adjustRightInd w:val="0"/>
        <w:ind w:left="0"/>
        <w:jc w:val="both"/>
        <w:rPr>
          <w:rFonts w:ascii="Times New Roman" w:eastAsia="Calibri" w:hAnsi="Times New Roman" w:cs="Times New Roman"/>
          <w:kern w:val="0"/>
          <w:sz w:val="24"/>
          <w:szCs w:val="24"/>
          <w14:ligatures w14:val="none"/>
        </w:rPr>
      </w:pPr>
      <w:r w:rsidRPr="00CC4140">
        <w:rPr>
          <w:rFonts w:ascii="Times New Roman" w:eastAsia="Calibri" w:hAnsi="Times New Roman" w:cs="Times New Roman"/>
          <w:kern w:val="0"/>
          <w:sz w:val="24"/>
          <w:szCs w:val="24"/>
          <w14:ligatures w14:val="none"/>
        </w:rPr>
        <w:t>Držitel je povinen podat správci poplatku přiznání k poplatku do 15 dnů ode dne, kdy nastala skutečnost, která má za následek vznik poplatkové povinnosti. Do 15 dnů je držitel rovněž povinen oznámit každou skutečnost, která má vliv na výši poplatku.</w:t>
      </w:r>
    </w:p>
    <w:p w14:paraId="54C2247E" w14:textId="236EEE62" w:rsidR="00CC4140" w:rsidRPr="00CC4140" w:rsidRDefault="00CC4140" w:rsidP="00C13E57">
      <w:pPr>
        <w:numPr>
          <w:ilvl w:val="0"/>
          <w:numId w:val="5"/>
        </w:numPr>
        <w:tabs>
          <w:tab w:val="left" w:pos="720"/>
        </w:tabs>
        <w:overflowPunct w:val="0"/>
        <w:autoSpaceDE w:val="0"/>
        <w:autoSpaceDN w:val="0"/>
        <w:adjustRightInd w:val="0"/>
        <w:ind w:left="0"/>
        <w:jc w:val="both"/>
        <w:rPr>
          <w:rFonts w:ascii="Times New Roman" w:eastAsia="Calibri" w:hAnsi="Times New Roman" w:cs="Times New Roman"/>
          <w:kern w:val="0"/>
          <w:sz w:val="24"/>
          <w:szCs w:val="24"/>
          <w14:ligatures w14:val="none"/>
        </w:rPr>
      </w:pPr>
      <w:r w:rsidRPr="00CC4140">
        <w:rPr>
          <w:rFonts w:ascii="Times New Roman" w:eastAsia="Calibri" w:hAnsi="Times New Roman" w:cs="Times New Roman"/>
          <w:kern w:val="0"/>
          <w:sz w:val="24"/>
          <w:szCs w:val="24"/>
          <w14:ligatures w14:val="none"/>
        </w:rPr>
        <w:t xml:space="preserve">Přiznání se podává na </w:t>
      </w:r>
      <w:r w:rsidRPr="00C13E57">
        <w:rPr>
          <w:rFonts w:ascii="Times New Roman" w:eastAsia="Calibri" w:hAnsi="Times New Roman" w:cs="Times New Roman"/>
          <w:kern w:val="0"/>
          <w:sz w:val="24"/>
          <w:szCs w:val="24"/>
          <w14:ligatures w14:val="none"/>
        </w:rPr>
        <w:t xml:space="preserve">tomto </w:t>
      </w:r>
      <w:r w:rsidRPr="00CC4140">
        <w:rPr>
          <w:rFonts w:ascii="Times New Roman" w:eastAsia="Calibri" w:hAnsi="Times New Roman" w:cs="Times New Roman"/>
          <w:kern w:val="0"/>
          <w:sz w:val="24"/>
          <w:szCs w:val="24"/>
          <w14:ligatures w14:val="none"/>
        </w:rPr>
        <w:t>tiskopise, v jehož územním katastru má držitel psa trvalé bydliště ke dni vzniku poplatkové povinnosti. Povinnost přihlásit psa má i osoba, která je od poplatku osvobozena.</w:t>
      </w:r>
    </w:p>
    <w:p w14:paraId="36FEC9C5" w14:textId="317292C5" w:rsidR="00CC4140" w:rsidRPr="00CC4140" w:rsidRDefault="00CC4140" w:rsidP="00C13E57">
      <w:pPr>
        <w:numPr>
          <w:ilvl w:val="0"/>
          <w:numId w:val="5"/>
        </w:numPr>
        <w:tabs>
          <w:tab w:val="left" w:pos="720"/>
        </w:tabs>
        <w:overflowPunct w:val="0"/>
        <w:autoSpaceDE w:val="0"/>
        <w:autoSpaceDN w:val="0"/>
        <w:adjustRightInd w:val="0"/>
        <w:ind w:left="0"/>
        <w:jc w:val="both"/>
        <w:rPr>
          <w:rFonts w:ascii="Times New Roman" w:eastAsia="Calibri" w:hAnsi="Times New Roman" w:cs="Times New Roman"/>
          <w:kern w:val="0"/>
          <w:sz w:val="24"/>
          <w:szCs w:val="24"/>
          <w14:ligatures w14:val="none"/>
        </w:rPr>
      </w:pPr>
      <w:r w:rsidRPr="00CC4140">
        <w:rPr>
          <w:rFonts w:ascii="Times New Roman" w:eastAsia="Calibri" w:hAnsi="Times New Roman" w:cs="Times New Roman"/>
          <w:kern w:val="0"/>
          <w:sz w:val="24"/>
          <w:szCs w:val="24"/>
          <w14:ligatures w14:val="none"/>
        </w:rPr>
        <w:t>Držitel psa je povinen podat přiznání ze všech psů jím chovaných.</w:t>
      </w:r>
    </w:p>
    <w:p w14:paraId="678F55CB" w14:textId="77777777" w:rsidR="00CC4140" w:rsidRPr="00CC4140" w:rsidRDefault="00CC4140" w:rsidP="00C13E57">
      <w:pPr>
        <w:numPr>
          <w:ilvl w:val="0"/>
          <w:numId w:val="5"/>
        </w:numPr>
        <w:tabs>
          <w:tab w:val="left" w:pos="720"/>
        </w:tabs>
        <w:overflowPunct w:val="0"/>
        <w:autoSpaceDE w:val="0"/>
        <w:autoSpaceDN w:val="0"/>
        <w:adjustRightInd w:val="0"/>
        <w:ind w:left="0"/>
        <w:jc w:val="both"/>
        <w:rPr>
          <w:rFonts w:ascii="Times New Roman" w:eastAsia="Calibri" w:hAnsi="Times New Roman" w:cs="Times New Roman"/>
          <w:kern w:val="0"/>
          <w:sz w:val="24"/>
          <w:szCs w:val="24"/>
          <w14:ligatures w14:val="none"/>
        </w:rPr>
      </w:pPr>
      <w:r w:rsidRPr="00CC4140">
        <w:rPr>
          <w:rFonts w:ascii="Times New Roman" w:eastAsia="Calibri" w:hAnsi="Times New Roman" w:cs="Times New Roman"/>
          <w:kern w:val="0"/>
          <w:sz w:val="24"/>
          <w:szCs w:val="24"/>
          <w14:ligatures w14:val="none"/>
        </w:rPr>
        <w:t>V každém řádku přiznání se uvede vždy jeden pes.</w:t>
      </w:r>
    </w:p>
    <w:p w14:paraId="3620AD55" w14:textId="6C07057F" w:rsidR="00C13E57" w:rsidRPr="00B85DC3" w:rsidRDefault="00CC4140" w:rsidP="009F0CE5">
      <w:pPr>
        <w:pStyle w:val="Default"/>
        <w:numPr>
          <w:ilvl w:val="0"/>
          <w:numId w:val="5"/>
        </w:numPr>
        <w:ind w:left="0"/>
        <w:rPr>
          <w:rFonts w:ascii="Times New Roman" w:hAnsi="Times New Roman" w:cs="Times New Roman"/>
        </w:rPr>
      </w:pPr>
      <w:r w:rsidRPr="00CC4140">
        <w:rPr>
          <w:rFonts w:ascii="Times New Roman" w:eastAsia="Calibri" w:hAnsi="Times New Roman" w:cs="Times New Roman"/>
          <w14:ligatures w14:val="none"/>
        </w:rPr>
        <w:t xml:space="preserve">V přiznání se uvedou i psi mladší 3 měsíců. Poplatek se však platí ze psů starších 3 měsíců. </w:t>
      </w:r>
      <w:r w:rsidRPr="00B85DC3">
        <w:rPr>
          <w:rFonts w:ascii="Times New Roman" w:hAnsi="Times New Roman" w:cs="Times New Roman"/>
        </w:rPr>
        <w:t xml:space="preserve">Sazba poplatku za kalendářní rok činí: za jednoho psa 120 Kč, </w:t>
      </w:r>
    </w:p>
    <w:p w14:paraId="722436FF" w14:textId="77777777" w:rsidR="00C13E57" w:rsidRDefault="00CC4140" w:rsidP="00C13E57">
      <w:pPr>
        <w:numPr>
          <w:ilvl w:val="0"/>
          <w:numId w:val="5"/>
        </w:numPr>
        <w:tabs>
          <w:tab w:val="left" w:pos="720"/>
        </w:tabs>
        <w:overflowPunct w:val="0"/>
        <w:autoSpaceDE w:val="0"/>
        <w:autoSpaceDN w:val="0"/>
        <w:adjustRightInd w:val="0"/>
        <w:ind w:left="0"/>
        <w:jc w:val="both"/>
        <w:rPr>
          <w:rFonts w:ascii="Times New Roman" w:eastAsia="Calibri" w:hAnsi="Times New Roman" w:cs="Times New Roman"/>
          <w:kern w:val="0"/>
          <w:sz w:val="24"/>
          <w:szCs w:val="24"/>
          <w14:ligatures w14:val="none"/>
        </w:rPr>
      </w:pPr>
      <w:r w:rsidRPr="00724D87">
        <w:rPr>
          <w:rFonts w:ascii="Times New Roman" w:eastAsia="Calibri" w:hAnsi="Times New Roman" w:cs="Times New Roman"/>
          <w:b/>
          <w:bCs/>
          <w:kern w:val="0"/>
          <w:sz w:val="24"/>
          <w:szCs w:val="24"/>
          <w14:ligatures w14:val="none"/>
        </w:rPr>
        <w:t>Sazba</w:t>
      </w:r>
      <w:r w:rsidRPr="00C13E57">
        <w:rPr>
          <w:rFonts w:ascii="Times New Roman" w:eastAsia="Calibri" w:hAnsi="Times New Roman" w:cs="Times New Roman"/>
          <w:kern w:val="0"/>
          <w:sz w:val="24"/>
          <w:szCs w:val="24"/>
          <w14:ligatures w14:val="none"/>
        </w:rPr>
        <w:t xml:space="preserve"> poplatku za kalendářní rok činí:</w:t>
      </w:r>
      <w:r w:rsidRPr="00C13E57">
        <w:rPr>
          <w:rFonts w:ascii="Times New Roman" w:eastAsia="Calibri" w:hAnsi="Times New Roman" w:cs="Times New Roman"/>
          <w:kern w:val="0"/>
          <w:sz w:val="24"/>
          <w:szCs w:val="24"/>
          <w14:ligatures w14:val="none"/>
        </w:rPr>
        <w:t xml:space="preserve"> </w:t>
      </w:r>
    </w:p>
    <w:p w14:paraId="4AAEC956" w14:textId="6944B6E4" w:rsidR="00C13E57" w:rsidRDefault="00C13E57" w:rsidP="00C13E57">
      <w:pPr>
        <w:tabs>
          <w:tab w:val="left" w:pos="720"/>
        </w:tabs>
        <w:overflowPunct w:val="0"/>
        <w:autoSpaceDE w:val="0"/>
        <w:autoSpaceDN w:val="0"/>
        <w:adjustRightInd w:val="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CC4140" w:rsidRPr="00CC4140">
        <w:rPr>
          <w:rFonts w:ascii="Times New Roman" w:eastAsia="Calibri" w:hAnsi="Times New Roman" w:cs="Times New Roman"/>
          <w:kern w:val="0"/>
          <w:sz w:val="24"/>
          <w:szCs w:val="24"/>
          <w14:ligatures w14:val="none"/>
        </w:rPr>
        <w:t xml:space="preserve">za jednoho psa 120 Kč, </w:t>
      </w:r>
    </w:p>
    <w:p w14:paraId="443CFAC4" w14:textId="17390B72" w:rsidR="00C13E57" w:rsidRDefault="00C13E57" w:rsidP="00C13E57">
      <w:pPr>
        <w:tabs>
          <w:tab w:val="left" w:pos="720"/>
        </w:tabs>
        <w:overflowPunct w:val="0"/>
        <w:autoSpaceDE w:val="0"/>
        <w:autoSpaceDN w:val="0"/>
        <w:adjustRightInd w:val="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CC4140" w:rsidRPr="00CC4140">
        <w:rPr>
          <w:rFonts w:ascii="Times New Roman" w:eastAsia="Calibri" w:hAnsi="Times New Roman" w:cs="Times New Roman"/>
          <w:kern w:val="0"/>
          <w:sz w:val="24"/>
          <w:szCs w:val="24"/>
          <w14:ligatures w14:val="none"/>
        </w:rPr>
        <w:t xml:space="preserve">za druhého a každého dalšího psa téhož držitele 120 Kč, </w:t>
      </w:r>
    </w:p>
    <w:p w14:paraId="07B16A58" w14:textId="454CA37C" w:rsidR="00C13E57" w:rsidRDefault="00C13E57" w:rsidP="00C13E57">
      <w:pPr>
        <w:tabs>
          <w:tab w:val="left" w:pos="720"/>
        </w:tabs>
        <w:overflowPunct w:val="0"/>
        <w:autoSpaceDE w:val="0"/>
        <w:autoSpaceDN w:val="0"/>
        <w:adjustRightInd w:val="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CC4140" w:rsidRPr="00CC4140">
        <w:rPr>
          <w:rFonts w:ascii="Times New Roman" w:eastAsia="Calibri" w:hAnsi="Times New Roman" w:cs="Times New Roman"/>
          <w:kern w:val="0"/>
          <w:sz w:val="24"/>
          <w:szCs w:val="24"/>
          <w14:ligatures w14:val="none"/>
        </w:rPr>
        <w:t xml:space="preserve">za psa, jehož držitelem je osoba starší 65 let, 60 Kč, </w:t>
      </w:r>
    </w:p>
    <w:p w14:paraId="10879F8C" w14:textId="03705FD0" w:rsidR="00CC4140" w:rsidRPr="00CC4140" w:rsidRDefault="00C13E57" w:rsidP="00C13E57">
      <w:pPr>
        <w:tabs>
          <w:tab w:val="left" w:pos="720"/>
        </w:tabs>
        <w:overflowPunct w:val="0"/>
        <w:autoSpaceDE w:val="0"/>
        <w:autoSpaceDN w:val="0"/>
        <w:adjustRightInd w:val="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CC4140" w:rsidRPr="00CC4140">
        <w:rPr>
          <w:rFonts w:ascii="Times New Roman" w:eastAsia="Calibri" w:hAnsi="Times New Roman" w:cs="Times New Roman"/>
          <w:kern w:val="0"/>
          <w:sz w:val="24"/>
          <w:szCs w:val="24"/>
          <w14:ligatures w14:val="none"/>
        </w:rPr>
        <w:t xml:space="preserve">za druhého a každého dalšího psa téhož držitele, kterým je osoba starší 65 let, 60 Kč. </w:t>
      </w:r>
    </w:p>
    <w:p w14:paraId="3E0086EA" w14:textId="31D924C3" w:rsidR="00CC4140" w:rsidRDefault="005D294F" w:rsidP="00C13E57">
      <w:pPr>
        <w:numPr>
          <w:ilvl w:val="0"/>
          <w:numId w:val="5"/>
        </w:numPr>
        <w:tabs>
          <w:tab w:val="left" w:pos="720"/>
        </w:tabs>
        <w:overflowPunct w:val="0"/>
        <w:autoSpaceDE w:val="0"/>
        <w:autoSpaceDN w:val="0"/>
        <w:adjustRightInd w:val="0"/>
        <w:ind w:left="0"/>
        <w:jc w:val="both"/>
        <w:rPr>
          <w:rFonts w:ascii="Times New Roman" w:eastAsia="Calibri" w:hAnsi="Times New Roman" w:cs="Times New Roman"/>
          <w:kern w:val="0"/>
          <w:sz w:val="24"/>
          <w:szCs w:val="24"/>
          <w14:ligatures w14:val="none"/>
        </w:rPr>
      </w:pPr>
      <w:r w:rsidRPr="005D294F">
        <w:rPr>
          <w:rFonts w:ascii="Times New Roman" w:eastAsia="Calibri" w:hAnsi="Times New Roman" w:cs="Times New Roman"/>
          <w:b/>
          <w:bCs/>
          <w:kern w:val="0"/>
          <w:sz w:val="24"/>
          <w:szCs w:val="24"/>
          <w14:ligatures w14:val="none"/>
        </w:rPr>
        <w:t>Osvobození</w:t>
      </w:r>
      <w:r>
        <w:rPr>
          <w:rFonts w:ascii="Times New Roman" w:eastAsia="Calibri" w:hAnsi="Times New Roman" w:cs="Times New Roman"/>
          <w:kern w:val="0"/>
          <w:sz w:val="24"/>
          <w:szCs w:val="24"/>
          <w14:ligatures w14:val="none"/>
        </w:rPr>
        <w:t>:</w:t>
      </w:r>
    </w:p>
    <w:p w14:paraId="300C41C5" w14:textId="55AE9523" w:rsidR="005D294F" w:rsidRPr="005D294F" w:rsidRDefault="005D294F" w:rsidP="005D294F">
      <w:pPr>
        <w:tabs>
          <w:tab w:val="left" w:pos="720"/>
        </w:tabs>
        <w:overflowPunct w:val="0"/>
        <w:autoSpaceDE w:val="0"/>
        <w:autoSpaceDN w:val="0"/>
        <w:adjustRightInd w:val="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o</w:t>
      </w:r>
      <w:r w:rsidRPr="005D294F">
        <w:rPr>
          <w:rFonts w:ascii="Times New Roman" w:eastAsia="Calibri" w:hAnsi="Times New Roman" w:cs="Times New Roman"/>
          <w:kern w:val="0"/>
          <w:sz w:val="24"/>
          <w:szCs w:val="24"/>
          <w14:ligatures w14:val="none"/>
        </w:rPr>
        <w:t>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Times New Roman" w:eastAsia="Calibri" w:hAnsi="Times New Roman" w:cs="Times New Roman"/>
          <w:kern w:val="0"/>
          <w:sz w:val="24"/>
          <w:szCs w:val="24"/>
          <w14:ligatures w14:val="none"/>
        </w:rPr>
        <w:t xml:space="preserve">. </w:t>
      </w:r>
      <w:r w:rsidRPr="005D294F">
        <w:rPr>
          <w:rFonts w:ascii="Times New Roman" w:eastAsia="Calibri" w:hAnsi="Times New Roman" w:cs="Times New Roman"/>
          <w:kern w:val="0"/>
          <w:sz w:val="24"/>
          <w:szCs w:val="24"/>
          <w14:ligatures w14:val="none"/>
        </w:rPr>
        <w:t xml:space="preserve">V případě, že poplatník </w:t>
      </w:r>
      <w:r w:rsidRPr="005D294F">
        <w:rPr>
          <w:rFonts w:ascii="Times New Roman" w:eastAsia="Calibri" w:hAnsi="Times New Roman" w:cs="Times New Roman"/>
          <w:b/>
          <w:bCs/>
          <w:kern w:val="0"/>
          <w:sz w:val="24"/>
          <w:szCs w:val="24"/>
          <w14:ligatures w14:val="none"/>
        </w:rPr>
        <w:t>nesplní</w:t>
      </w:r>
      <w:r w:rsidRPr="005D294F">
        <w:rPr>
          <w:rFonts w:ascii="Times New Roman" w:eastAsia="Calibri" w:hAnsi="Times New Roman" w:cs="Times New Roman"/>
          <w:kern w:val="0"/>
          <w:sz w:val="24"/>
          <w:szCs w:val="24"/>
          <w14:ligatures w14:val="none"/>
        </w:rPr>
        <w:t xml:space="preserve"> povinnost ohlásit údaj rozhodný pro osvobození ve lhůtách stanovených touto vyhláškou nebo zákonem, nárok na osvobození </w:t>
      </w:r>
      <w:r w:rsidRPr="005D294F">
        <w:rPr>
          <w:rFonts w:ascii="Times New Roman" w:eastAsia="Calibri" w:hAnsi="Times New Roman" w:cs="Times New Roman"/>
          <w:b/>
          <w:bCs/>
          <w:kern w:val="0"/>
          <w:sz w:val="24"/>
          <w:szCs w:val="24"/>
          <w14:ligatures w14:val="none"/>
        </w:rPr>
        <w:t>zaniká</w:t>
      </w:r>
      <w:r w:rsidR="00724D87">
        <w:rPr>
          <w:rFonts w:ascii="Times New Roman" w:eastAsia="Calibri" w:hAnsi="Times New Roman" w:cs="Times New Roman"/>
          <w:kern w:val="0"/>
          <w:sz w:val="24"/>
          <w:szCs w:val="24"/>
          <w14:ligatures w14:val="none"/>
        </w:rPr>
        <w:t>.</w:t>
      </w:r>
    </w:p>
    <w:p w14:paraId="62555BAD" w14:textId="51D7050E" w:rsidR="005D294F" w:rsidRPr="00CC4140" w:rsidRDefault="005D294F" w:rsidP="00C13E57">
      <w:pPr>
        <w:numPr>
          <w:ilvl w:val="0"/>
          <w:numId w:val="5"/>
        </w:numPr>
        <w:tabs>
          <w:tab w:val="left" w:pos="720"/>
        </w:tabs>
        <w:overflowPunct w:val="0"/>
        <w:autoSpaceDE w:val="0"/>
        <w:autoSpaceDN w:val="0"/>
        <w:adjustRightInd w:val="0"/>
        <w:ind w:left="0"/>
        <w:jc w:val="both"/>
        <w:rPr>
          <w:rFonts w:ascii="Times New Roman" w:eastAsia="Calibri" w:hAnsi="Times New Roman" w:cs="Times New Roman"/>
          <w:kern w:val="0"/>
          <w:sz w:val="24"/>
          <w:szCs w:val="24"/>
          <w14:ligatures w14:val="none"/>
        </w:rPr>
      </w:pPr>
      <w:r w:rsidRPr="005D294F">
        <w:rPr>
          <w:rFonts w:ascii="Times New Roman" w:eastAsia="Calibri" w:hAnsi="Times New Roman" w:cs="Times New Roman"/>
          <w:b/>
          <w:bCs/>
          <w:kern w:val="0"/>
          <w:sz w:val="24"/>
          <w:szCs w:val="24"/>
          <w14:ligatures w14:val="none"/>
        </w:rPr>
        <w:t>Pro nárok na osvobození není rozhodný původ psa</w:t>
      </w:r>
      <w:r>
        <w:rPr>
          <w:rFonts w:ascii="Times New Roman" w:eastAsia="Calibri" w:hAnsi="Times New Roman" w:cs="Times New Roman"/>
          <w:kern w:val="0"/>
          <w:sz w:val="24"/>
          <w:szCs w:val="24"/>
          <w14:ligatures w14:val="none"/>
        </w:rPr>
        <w:t xml:space="preserve"> (útulek, nález, dar od osoby, která je od poplatku osvobozena apod.). </w:t>
      </w:r>
    </w:p>
    <w:p w14:paraId="36479183" w14:textId="77777777" w:rsidR="00CC4140" w:rsidRDefault="00CC4140" w:rsidP="00B60FA9">
      <w:pPr>
        <w:overflowPunct w:val="0"/>
        <w:autoSpaceDE w:val="0"/>
        <w:autoSpaceDN w:val="0"/>
        <w:adjustRightInd w:val="0"/>
        <w:spacing w:line="276" w:lineRule="auto"/>
        <w:rPr>
          <w:rFonts w:ascii="Times New Roman" w:hAnsi="Times New Roman" w:cs="Times New Roman"/>
          <w:b/>
          <w:sz w:val="32"/>
          <w:szCs w:val="20"/>
          <w:u w:val="single"/>
        </w:rPr>
      </w:pPr>
    </w:p>
    <w:p w14:paraId="390DBAF2" w14:textId="77777777" w:rsidR="00826C1B" w:rsidRPr="00E8605B" w:rsidRDefault="00826C1B" w:rsidP="00E8605B">
      <w:pPr>
        <w:spacing w:line="276" w:lineRule="auto"/>
        <w:outlineLvl w:val="0"/>
        <w:rPr>
          <w:rFonts w:ascii="Times New Roman" w:hAnsi="Times New Roman" w:cs="Times New Roman"/>
          <w:sz w:val="8"/>
          <w:szCs w:val="8"/>
        </w:rPr>
      </w:pPr>
      <w:r w:rsidRPr="00E8605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BB91AA2" wp14:editId="473F8AAD">
                <wp:simplePos x="0" y="0"/>
                <wp:positionH relativeFrom="column">
                  <wp:posOffset>1270</wp:posOffset>
                </wp:positionH>
                <wp:positionV relativeFrom="paragraph">
                  <wp:posOffset>44813</wp:posOffset>
                </wp:positionV>
                <wp:extent cx="6650181" cy="0"/>
                <wp:effectExtent l="0" t="19050" r="36830" b="19050"/>
                <wp:wrapNone/>
                <wp:docPr id="1" name="Přímá spojnice 1"/>
                <wp:cNvGraphicFramePr/>
                <a:graphic xmlns:a="http://schemas.openxmlformats.org/drawingml/2006/main">
                  <a:graphicData uri="http://schemas.microsoft.com/office/word/2010/wordprocessingShape">
                    <wps:wsp>
                      <wps:cNvCnPr/>
                      <wps:spPr>
                        <a:xfrm>
                          <a:off x="0" y="0"/>
                          <a:ext cx="665018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4732DA" id="Přímá spojnice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55pt" to="523.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" strokecolor="black [3213]" strokeweight="2.25pt">
                <v:stroke joinstyle="miter"/>
              </v:line>
            </w:pict>
          </mc:Fallback>
        </mc:AlternateContent>
      </w:r>
    </w:p>
    <w:p w14:paraId="2CC8C80C" w14:textId="77777777" w:rsidR="00A351BC" w:rsidRDefault="00A351BC" w:rsidP="00E8605B">
      <w:pPr>
        <w:spacing w:line="276" w:lineRule="auto"/>
        <w:outlineLvl w:val="0"/>
        <w:rPr>
          <w:rFonts w:ascii="Times New Roman" w:hAnsi="Times New Roman" w:cs="Times New Roman"/>
          <w:b/>
          <w:bCs/>
          <w:u w:val="single"/>
        </w:rPr>
      </w:pPr>
    </w:p>
    <w:p w14:paraId="5EC99EF8" w14:textId="024B8A02" w:rsidR="00826C1B" w:rsidRPr="00E8605B" w:rsidRDefault="00826C1B" w:rsidP="00E8605B">
      <w:pPr>
        <w:spacing w:line="276" w:lineRule="auto"/>
        <w:outlineLvl w:val="0"/>
        <w:rPr>
          <w:rFonts w:ascii="Times New Roman" w:hAnsi="Times New Roman" w:cs="Times New Roman"/>
          <w:b/>
          <w:bCs/>
        </w:rPr>
      </w:pPr>
    </w:p>
    <w:p w14:paraId="4A128A71" w14:textId="40C9944F" w:rsidR="009D46A3" w:rsidRDefault="009D46A3" w:rsidP="009D46A3">
      <w:pPr>
        <w:pStyle w:val="Nadpis5"/>
      </w:pPr>
      <w:r>
        <w:t>Vyhrazeno pro údaje OÚ Nevězice</w:t>
      </w:r>
    </w:p>
    <w:p w14:paraId="44560005" w14:textId="77777777" w:rsidR="009D46A3" w:rsidRDefault="009D46A3" w:rsidP="009D46A3">
      <w:pPr>
        <w:rPr>
          <w:sz w:val="20"/>
          <w:szCs w:val="20"/>
        </w:rPr>
      </w:pPr>
    </w:p>
    <w:p w14:paraId="324B9A08" w14:textId="3A27F328" w:rsidR="009D46A3" w:rsidRDefault="009D46A3" w:rsidP="009D46A3">
      <w:pPr>
        <w:rPr>
          <w:sz w:val="18"/>
          <w:szCs w:val="20"/>
        </w:rPr>
      </w:pPr>
      <w:r>
        <w:rPr>
          <w:sz w:val="18"/>
        </w:rPr>
        <w:t xml:space="preserve">Poplatek uhrazen v </w:t>
      </w:r>
      <w:proofErr w:type="gramStart"/>
      <w:r>
        <w:rPr>
          <w:sz w:val="18"/>
        </w:rPr>
        <w:t>částce:..............................</w:t>
      </w:r>
      <w:proofErr w:type="gramEnd"/>
      <w:r>
        <w:rPr>
          <w:sz w:val="18"/>
        </w:rPr>
        <w:t xml:space="preserve">      </w:t>
      </w:r>
      <w:proofErr w:type="gramStart"/>
      <w:r>
        <w:rPr>
          <w:sz w:val="18"/>
        </w:rPr>
        <w:t>dne:.....................................</w:t>
      </w:r>
      <w:proofErr w:type="gramEnd"/>
      <w:r>
        <w:rPr>
          <w:sz w:val="18"/>
        </w:rPr>
        <w:t xml:space="preserve">      </w:t>
      </w:r>
      <w:proofErr w:type="gramStart"/>
      <w:r>
        <w:rPr>
          <w:sz w:val="18"/>
        </w:rPr>
        <w:t>doklad:...................................................</w:t>
      </w:r>
      <w:proofErr w:type="gramEnd"/>
    </w:p>
    <w:p w14:paraId="1960F30F" w14:textId="77777777" w:rsidR="009D46A3" w:rsidRDefault="009D46A3" w:rsidP="009D46A3">
      <w:pPr>
        <w:rPr>
          <w:sz w:val="18"/>
          <w:szCs w:val="20"/>
        </w:rPr>
      </w:pPr>
    </w:p>
    <w:p w14:paraId="37594B3C" w14:textId="77777777" w:rsidR="009D46A3" w:rsidRDefault="009D46A3" w:rsidP="009D46A3">
      <w:pPr>
        <w:rPr>
          <w:b/>
          <w:sz w:val="18"/>
          <w:szCs w:val="20"/>
          <w:u w:val="single"/>
        </w:rPr>
      </w:pPr>
      <w:proofErr w:type="gramStart"/>
      <w:r>
        <w:rPr>
          <w:sz w:val="18"/>
        </w:rPr>
        <w:t>Podpis:............................................................</w:t>
      </w:r>
      <w:proofErr w:type="gramEnd"/>
    </w:p>
    <w:p w14:paraId="2E4E992D" w14:textId="77777777" w:rsidR="009D46A3" w:rsidRDefault="009D46A3" w:rsidP="009D46A3">
      <w:pPr>
        <w:rPr>
          <w:sz w:val="18"/>
          <w:szCs w:val="20"/>
        </w:rPr>
      </w:pPr>
      <w:r>
        <w:rPr>
          <w:sz w:val="18"/>
        </w:rPr>
        <w:t xml:space="preserve">                                                                </w:t>
      </w:r>
    </w:p>
    <w:sectPr w:rsidR="009D46A3" w:rsidSect="00826C1B">
      <w:pgSz w:w="11906" w:h="16838"/>
      <w:pgMar w:top="1361" w:right="56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7649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5536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9B1F8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2A769D"/>
    <w:multiLevelType w:val="multilevel"/>
    <w:tmpl w:val="5D448DE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15:restartNumberingAfterBreak="0">
    <w:nsid w:val="15755506"/>
    <w:multiLevelType w:val="hybridMultilevel"/>
    <w:tmpl w:val="CD0CD58E"/>
    <w:lvl w:ilvl="0" w:tplc="1AB61D56">
      <w:start w:val="2"/>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9C0082"/>
    <w:multiLevelType w:val="hybridMultilevel"/>
    <w:tmpl w:val="4496C574"/>
    <w:lvl w:ilvl="0" w:tplc="15FE338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BD6E8B"/>
    <w:multiLevelType w:val="hybridMultilevel"/>
    <w:tmpl w:val="1CD46E12"/>
    <w:lvl w:ilvl="0" w:tplc="04050003">
      <w:start w:val="1"/>
      <w:numFmt w:val="bullet"/>
      <w:lvlText w:val="o"/>
      <w:lvlJc w:val="left"/>
      <w:pPr>
        <w:ind w:left="1117" w:hanging="360"/>
      </w:pPr>
      <w:rPr>
        <w:rFonts w:ascii="Courier New" w:hAnsi="Courier New" w:cs="Courier New"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7" w15:restartNumberingAfterBreak="0">
    <w:nsid w:val="5F8D3DC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6985201">
    <w:abstractNumId w:val="5"/>
  </w:num>
  <w:num w:numId="2" w16cid:durableId="1230195743">
    <w:abstractNumId w:val="4"/>
  </w:num>
  <w:num w:numId="3" w16cid:durableId="1604415317">
    <w:abstractNumId w:val="2"/>
  </w:num>
  <w:num w:numId="4" w16cid:durableId="2122993243">
    <w:abstractNumId w:val="6"/>
  </w:num>
  <w:num w:numId="5" w16cid:durableId="1992251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890106">
    <w:abstractNumId w:val="7"/>
  </w:num>
  <w:num w:numId="7" w16cid:durableId="1580598280">
    <w:abstractNumId w:val="1"/>
  </w:num>
  <w:num w:numId="8" w16cid:durableId="167066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DE9"/>
    <w:rsid w:val="00021C22"/>
    <w:rsid w:val="000D61FD"/>
    <w:rsid w:val="00197959"/>
    <w:rsid w:val="001C47AD"/>
    <w:rsid w:val="002501F9"/>
    <w:rsid w:val="003A6AAE"/>
    <w:rsid w:val="00432BEF"/>
    <w:rsid w:val="004639E2"/>
    <w:rsid w:val="005A5DCA"/>
    <w:rsid w:val="005D294F"/>
    <w:rsid w:val="005E7395"/>
    <w:rsid w:val="00724D87"/>
    <w:rsid w:val="00826C1B"/>
    <w:rsid w:val="008C2B5C"/>
    <w:rsid w:val="009D46A3"/>
    <w:rsid w:val="00A351BC"/>
    <w:rsid w:val="00B60FA9"/>
    <w:rsid w:val="00B85DC3"/>
    <w:rsid w:val="00BF7266"/>
    <w:rsid w:val="00C13E57"/>
    <w:rsid w:val="00C64DE9"/>
    <w:rsid w:val="00CC4140"/>
    <w:rsid w:val="00E70BFA"/>
    <w:rsid w:val="00E8605B"/>
    <w:rsid w:val="00EE4D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1CF3"/>
  <w15:chartTrackingRefBased/>
  <w15:docId w15:val="{E433F867-DA03-4A47-A50E-C981C91B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DE9"/>
    <w:pPr>
      <w:spacing w:after="0" w:line="240" w:lineRule="auto"/>
    </w:pPr>
  </w:style>
  <w:style w:type="paragraph" w:styleId="Nadpis1">
    <w:name w:val="heading 1"/>
    <w:basedOn w:val="Normln"/>
    <w:next w:val="Normln"/>
    <w:link w:val="Nadpis1Char"/>
    <w:uiPriority w:val="9"/>
    <w:qFormat/>
    <w:rsid w:val="00B60FA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9D46A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9D46A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5">
    <w:name w:val="heading 5"/>
    <w:basedOn w:val="Normln"/>
    <w:next w:val="Normln"/>
    <w:link w:val="Nadpis5Char"/>
    <w:qFormat/>
    <w:rsid w:val="009D46A3"/>
    <w:pPr>
      <w:keepNext/>
      <w:outlineLvl w:val="4"/>
    </w:pPr>
    <w:rPr>
      <w:rFonts w:ascii="Times New Roman" w:eastAsia="Times New Roman" w:hAnsi="Times New Roman" w:cs="Times New Roman"/>
      <w:b/>
      <w:kern w:val="0"/>
      <w:szCs w:val="24"/>
      <w:u w:val="single"/>
      <w:lang w:eastAsia="cs-CZ"/>
      <w14:ligatures w14:val="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64DE9"/>
    <w:rPr>
      <w:color w:val="0000FF"/>
      <w:u w:val="single"/>
    </w:rPr>
  </w:style>
  <w:style w:type="character" w:styleId="Nevyeenzmnka">
    <w:name w:val="Unresolved Mention"/>
    <w:basedOn w:val="Standardnpsmoodstavce"/>
    <w:uiPriority w:val="99"/>
    <w:semiHidden/>
    <w:unhideWhenUsed/>
    <w:rsid w:val="00BF7266"/>
    <w:rPr>
      <w:color w:val="605E5C"/>
      <w:shd w:val="clear" w:color="auto" w:fill="E1DFDD"/>
    </w:rPr>
  </w:style>
  <w:style w:type="paragraph" w:customStyle="1" w:styleId="DecimalAligned">
    <w:name w:val="Decimal Aligned"/>
    <w:basedOn w:val="Normln"/>
    <w:uiPriority w:val="40"/>
    <w:qFormat/>
    <w:rsid w:val="00826C1B"/>
    <w:pPr>
      <w:tabs>
        <w:tab w:val="decimal" w:pos="360"/>
      </w:tabs>
      <w:spacing w:after="200" w:line="276" w:lineRule="auto"/>
    </w:pPr>
    <w:rPr>
      <w:kern w:val="0"/>
      <w:lang w:eastAsia="cs-CZ"/>
      <w14:ligatures w14:val="none"/>
    </w:rPr>
  </w:style>
  <w:style w:type="paragraph" w:styleId="Zhlav">
    <w:name w:val="header"/>
    <w:basedOn w:val="Normln"/>
    <w:link w:val="ZhlavChar"/>
    <w:rsid w:val="00826C1B"/>
    <w:pPr>
      <w:tabs>
        <w:tab w:val="center" w:pos="4536"/>
        <w:tab w:val="right" w:pos="9072"/>
      </w:tabs>
    </w:pPr>
    <w:rPr>
      <w:rFonts w:ascii="Times New Roman" w:eastAsia="Times New Roman" w:hAnsi="Times New Roman" w:cs="Times New Roman"/>
      <w:kern w:val="0"/>
      <w:sz w:val="24"/>
      <w:szCs w:val="20"/>
      <w:lang w:eastAsia="cs-CZ"/>
      <w14:ligatures w14:val="none"/>
    </w:rPr>
  </w:style>
  <w:style w:type="character" w:customStyle="1" w:styleId="ZhlavChar">
    <w:name w:val="Záhlaví Char"/>
    <w:basedOn w:val="Standardnpsmoodstavce"/>
    <w:link w:val="Zhlav"/>
    <w:rsid w:val="00826C1B"/>
    <w:rPr>
      <w:rFonts w:ascii="Times New Roman" w:eastAsia="Times New Roman" w:hAnsi="Times New Roman" w:cs="Times New Roman"/>
      <w:kern w:val="0"/>
      <w:sz w:val="24"/>
      <w:szCs w:val="20"/>
      <w:lang w:eastAsia="cs-CZ"/>
      <w14:ligatures w14:val="none"/>
    </w:rPr>
  </w:style>
  <w:style w:type="paragraph" w:styleId="Zpat">
    <w:name w:val="footer"/>
    <w:basedOn w:val="Normln"/>
    <w:link w:val="ZpatChar"/>
    <w:unhideWhenUsed/>
    <w:rsid w:val="00826C1B"/>
    <w:pPr>
      <w:tabs>
        <w:tab w:val="center" w:pos="4536"/>
        <w:tab w:val="right" w:pos="9072"/>
      </w:tabs>
    </w:pPr>
    <w:rPr>
      <w:kern w:val="0"/>
      <w14:ligatures w14:val="none"/>
    </w:rPr>
  </w:style>
  <w:style w:type="character" w:customStyle="1" w:styleId="ZpatChar">
    <w:name w:val="Zápatí Char"/>
    <w:basedOn w:val="Standardnpsmoodstavce"/>
    <w:link w:val="Zpat"/>
    <w:rsid w:val="00826C1B"/>
    <w:rPr>
      <w:kern w:val="0"/>
      <w14:ligatures w14:val="none"/>
    </w:rPr>
  </w:style>
  <w:style w:type="paragraph" w:styleId="Odstavecseseznamem">
    <w:name w:val="List Paragraph"/>
    <w:basedOn w:val="Normln"/>
    <w:uiPriority w:val="34"/>
    <w:qFormat/>
    <w:rsid w:val="00826C1B"/>
    <w:pPr>
      <w:spacing w:after="200" w:line="276" w:lineRule="auto"/>
      <w:ind w:left="720"/>
      <w:contextualSpacing/>
    </w:pPr>
    <w:rPr>
      <w:kern w:val="0"/>
      <w14:ligatures w14:val="none"/>
    </w:rPr>
  </w:style>
  <w:style w:type="character" w:customStyle="1" w:styleId="Nadpis5Char">
    <w:name w:val="Nadpis 5 Char"/>
    <w:basedOn w:val="Standardnpsmoodstavce"/>
    <w:link w:val="Nadpis5"/>
    <w:rsid w:val="009D46A3"/>
    <w:rPr>
      <w:rFonts w:ascii="Times New Roman" w:eastAsia="Times New Roman" w:hAnsi="Times New Roman" w:cs="Times New Roman"/>
      <w:b/>
      <w:kern w:val="0"/>
      <w:szCs w:val="24"/>
      <w:u w:val="single"/>
      <w:lang w:eastAsia="cs-CZ"/>
      <w14:ligatures w14:val="none"/>
    </w:rPr>
  </w:style>
  <w:style w:type="character" w:customStyle="1" w:styleId="Nadpis2Char">
    <w:name w:val="Nadpis 2 Char"/>
    <w:basedOn w:val="Standardnpsmoodstavce"/>
    <w:link w:val="Nadpis2"/>
    <w:uiPriority w:val="9"/>
    <w:semiHidden/>
    <w:rsid w:val="009D46A3"/>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semiHidden/>
    <w:rsid w:val="009D46A3"/>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Standardnpsmoodstavce"/>
    <w:link w:val="Nadpis1"/>
    <w:uiPriority w:val="9"/>
    <w:rsid w:val="00B60FA9"/>
    <w:rPr>
      <w:rFonts w:asciiTheme="majorHAnsi" w:eastAsiaTheme="majorEastAsia" w:hAnsiTheme="majorHAnsi" w:cstheme="majorBidi"/>
      <w:color w:val="2F5496" w:themeColor="accent1" w:themeShade="BF"/>
      <w:sz w:val="32"/>
      <w:szCs w:val="32"/>
    </w:rPr>
  </w:style>
  <w:style w:type="paragraph" w:customStyle="1" w:styleId="Default">
    <w:name w:val="Default"/>
    <w:rsid w:val="00CC4140"/>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2271">
      <w:bodyDiv w:val="1"/>
      <w:marLeft w:val="0"/>
      <w:marRight w:val="0"/>
      <w:marTop w:val="0"/>
      <w:marBottom w:val="0"/>
      <w:divBdr>
        <w:top w:val="none" w:sz="0" w:space="0" w:color="auto"/>
        <w:left w:val="none" w:sz="0" w:space="0" w:color="auto"/>
        <w:bottom w:val="none" w:sz="0" w:space="0" w:color="auto"/>
        <w:right w:val="none" w:sz="0" w:space="0" w:color="auto"/>
      </w:divBdr>
    </w:div>
    <w:div w:id="16958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ezice.cz" TargetMode="External"/><Relationship Id="rId3" Type="http://schemas.openxmlformats.org/officeDocument/2006/relationships/styles" Target="styles.xml"/><Relationship Id="rId7" Type="http://schemas.openxmlformats.org/officeDocument/2006/relationships/hyperlink" Target="mailto:podatelna@nevez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0BCA8-131D-4D6A-B981-226D166D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573</Words>
  <Characters>3385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Nevězice</dc:creator>
  <cp:keywords/>
  <dc:description/>
  <cp:lastModifiedBy>Mašanka Emil</cp:lastModifiedBy>
  <cp:revision>14</cp:revision>
  <dcterms:created xsi:type="dcterms:W3CDTF">2024-04-12T12:39:00Z</dcterms:created>
  <dcterms:modified xsi:type="dcterms:W3CDTF">2025-06-24T11:01:00Z</dcterms:modified>
</cp:coreProperties>
</file>